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F6D5A" w14:textId="12B7B65D" w:rsidR="00B515B3" w:rsidRPr="00AF5D34" w:rsidRDefault="00B515B3" w:rsidP="00B515B3">
      <w:pPr>
        <w:autoSpaceDE w:val="0"/>
        <w:autoSpaceDN w:val="0"/>
        <w:adjustRightInd w:val="0"/>
        <w:ind w:firstLineChars="300" w:firstLine="720"/>
        <w:jc w:val="left"/>
        <w:rPr>
          <w:rFonts w:asciiTheme="minorEastAsia" w:hAnsiTheme="minorEastAsia" w:cs="ＭＳ 明朝"/>
          <w:kern w:val="0"/>
          <w:sz w:val="24"/>
          <w:szCs w:val="24"/>
        </w:rPr>
      </w:pPr>
      <w:r w:rsidRPr="00AF5D34">
        <w:rPr>
          <w:rFonts w:asciiTheme="minorEastAsia" w:hAnsiTheme="minorEastAsia" w:cs="ＭＳ 明朝" w:hint="eastAsia"/>
          <w:kern w:val="0"/>
          <w:sz w:val="24"/>
          <w:szCs w:val="24"/>
        </w:rPr>
        <w:t>○舟形町ブロック塀等撤去費補助金交付要綱</w:t>
      </w:r>
    </w:p>
    <w:p w14:paraId="2EB318BF" w14:textId="16D37272" w:rsidR="00B515B3" w:rsidRPr="00AF5D34" w:rsidRDefault="00B515B3" w:rsidP="00B515B3">
      <w:pPr>
        <w:autoSpaceDE w:val="0"/>
        <w:autoSpaceDN w:val="0"/>
        <w:adjustRightInd w:val="0"/>
        <w:ind w:firstLineChars="200" w:firstLine="480"/>
        <w:jc w:val="right"/>
        <w:rPr>
          <w:rFonts w:asciiTheme="minorEastAsia" w:hAnsiTheme="minorEastAsia" w:cs="ＭＳ 明朝"/>
          <w:kern w:val="0"/>
          <w:sz w:val="24"/>
          <w:szCs w:val="24"/>
        </w:rPr>
      </w:pPr>
      <w:r w:rsidRPr="00AF5D34">
        <w:rPr>
          <w:rFonts w:asciiTheme="minorEastAsia" w:hAnsiTheme="minorEastAsia" w:cs="ＭＳ 明朝" w:hint="eastAsia"/>
          <w:kern w:val="0"/>
          <w:sz w:val="24"/>
          <w:szCs w:val="24"/>
        </w:rPr>
        <w:t>令和元年８月１日</w:t>
      </w:r>
    </w:p>
    <w:p w14:paraId="27C92564" w14:textId="3A286CB9" w:rsidR="00B515B3" w:rsidRPr="00AF5D34" w:rsidRDefault="00B515B3" w:rsidP="00B515B3">
      <w:pPr>
        <w:autoSpaceDE w:val="0"/>
        <w:autoSpaceDN w:val="0"/>
        <w:adjustRightInd w:val="0"/>
        <w:ind w:firstLineChars="200" w:firstLine="480"/>
        <w:jc w:val="right"/>
        <w:rPr>
          <w:rFonts w:asciiTheme="minorEastAsia" w:hAnsiTheme="minorEastAsia" w:cs="ＭＳ 明朝"/>
          <w:kern w:val="0"/>
          <w:sz w:val="24"/>
          <w:szCs w:val="24"/>
        </w:rPr>
      </w:pPr>
      <w:r w:rsidRPr="00AF5D34">
        <w:rPr>
          <w:rFonts w:asciiTheme="minorEastAsia" w:hAnsiTheme="minorEastAsia" w:cs="ＭＳ 明朝" w:hint="eastAsia"/>
          <w:kern w:val="0"/>
          <w:sz w:val="24"/>
          <w:szCs w:val="24"/>
        </w:rPr>
        <w:t>告示第64号</w:t>
      </w:r>
    </w:p>
    <w:p w14:paraId="6AAC242C" w14:textId="663563D4" w:rsidR="00B515B3" w:rsidRPr="000E7DCD" w:rsidRDefault="00B515B3" w:rsidP="00B515B3">
      <w:pPr>
        <w:autoSpaceDE w:val="0"/>
        <w:autoSpaceDN w:val="0"/>
        <w:adjustRightInd w:val="0"/>
        <w:ind w:firstLineChars="200" w:firstLine="480"/>
        <w:jc w:val="righ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改正　令和</w:t>
      </w:r>
      <w:r w:rsidR="00AF5D34" w:rsidRPr="000E7DCD">
        <w:rPr>
          <w:rFonts w:asciiTheme="minorEastAsia" w:hAnsiTheme="minorEastAsia" w:cs="ＭＳ 明朝" w:hint="eastAsia"/>
          <w:kern w:val="0"/>
          <w:sz w:val="24"/>
          <w:szCs w:val="24"/>
        </w:rPr>
        <w:t>５</w:t>
      </w:r>
      <w:r w:rsidRPr="000E7DCD">
        <w:rPr>
          <w:rFonts w:asciiTheme="minorEastAsia" w:hAnsiTheme="minorEastAsia" w:cs="ＭＳ 明朝" w:hint="eastAsia"/>
          <w:kern w:val="0"/>
          <w:sz w:val="24"/>
          <w:szCs w:val="24"/>
        </w:rPr>
        <w:t>年</w:t>
      </w:r>
      <w:r w:rsidR="00AF5D34" w:rsidRPr="000E7DCD">
        <w:rPr>
          <w:rFonts w:asciiTheme="minorEastAsia" w:hAnsiTheme="minorEastAsia" w:cs="ＭＳ 明朝" w:hint="eastAsia"/>
          <w:kern w:val="0"/>
          <w:sz w:val="24"/>
          <w:szCs w:val="24"/>
        </w:rPr>
        <w:t>３</w:t>
      </w:r>
      <w:r w:rsidRPr="000E7DCD">
        <w:rPr>
          <w:rFonts w:asciiTheme="minorEastAsia" w:hAnsiTheme="minorEastAsia" w:cs="ＭＳ 明朝" w:hint="eastAsia"/>
          <w:kern w:val="0"/>
          <w:sz w:val="24"/>
          <w:szCs w:val="24"/>
        </w:rPr>
        <w:t>月</w:t>
      </w:r>
      <w:r w:rsidR="005F7E61" w:rsidRPr="000E7DCD">
        <w:rPr>
          <w:rFonts w:asciiTheme="minorEastAsia" w:hAnsiTheme="minorEastAsia" w:cs="ＭＳ 明朝" w:hint="eastAsia"/>
          <w:kern w:val="0"/>
          <w:sz w:val="24"/>
          <w:szCs w:val="24"/>
        </w:rPr>
        <w:t>28</w:t>
      </w:r>
      <w:r w:rsidRPr="000E7DCD">
        <w:rPr>
          <w:rFonts w:asciiTheme="minorEastAsia" w:hAnsiTheme="minorEastAsia" w:cs="ＭＳ 明朝" w:hint="eastAsia"/>
          <w:kern w:val="0"/>
          <w:sz w:val="24"/>
          <w:szCs w:val="24"/>
        </w:rPr>
        <w:t>日告示第</w:t>
      </w:r>
      <w:r w:rsidR="005F7E61" w:rsidRPr="000E7DCD">
        <w:rPr>
          <w:rFonts w:asciiTheme="minorEastAsia" w:hAnsiTheme="minorEastAsia" w:cs="ＭＳ 明朝" w:hint="eastAsia"/>
          <w:kern w:val="0"/>
          <w:sz w:val="24"/>
          <w:szCs w:val="24"/>
        </w:rPr>
        <w:t>16</w:t>
      </w:r>
      <w:r w:rsidRPr="000E7DCD">
        <w:rPr>
          <w:rFonts w:asciiTheme="minorEastAsia" w:hAnsiTheme="minorEastAsia" w:cs="ＭＳ 明朝" w:hint="eastAsia"/>
          <w:kern w:val="0"/>
          <w:sz w:val="24"/>
          <w:szCs w:val="24"/>
        </w:rPr>
        <w:t>号</w:t>
      </w:r>
    </w:p>
    <w:p w14:paraId="40FC8593" w14:textId="5C709B99" w:rsidR="00BD217B" w:rsidRPr="000E7DCD" w:rsidRDefault="00BD217B" w:rsidP="00BD217B">
      <w:pPr>
        <w:wordWrap w:val="0"/>
        <w:autoSpaceDE w:val="0"/>
        <w:autoSpaceDN w:val="0"/>
        <w:adjustRightInd w:val="0"/>
        <w:ind w:firstLineChars="200" w:firstLine="480"/>
        <w:jc w:val="righ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改正　令和６年３月28日告示第</w:t>
      </w:r>
      <w:r w:rsidR="000E7DCD" w:rsidRPr="000E7DCD">
        <w:rPr>
          <w:rFonts w:asciiTheme="minorEastAsia" w:hAnsiTheme="minorEastAsia" w:cs="ＭＳ 明朝" w:hint="eastAsia"/>
          <w:kern w:val="0"/>
          <w:sz w:val="24"/>
          <w:szCs w:val="24"/>
        </w:rPr>
        <w:t>61</w:t>
      </w:r>
      <w:r w:rsidRPr="000E7DCD">
        <w:rPr>
          <w:rFonts w:asciiTheme="minorEastAsia" w:hAnsiTheme="minorEastAsia" w:cs="ＭＳ 明朝" w:hint="eastAsia"/>
          <w:kern w:val="0"/>
          <w:sz w:val="24"/>
          <w:szCs w:val="24"/>
        </w:rPr>
        <w:t>号</w:t>
      </w:r>
    </w:p>
    <w:p w14:paraId="6F853C7A" w14:textId="77777777" w:rsidR="008537FF" w:rsidRPr="000E7DCD" w:rsidRDefault="00637C2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（趣旨）</w:t>
      </w:r>
    </w:p>
    <w:p w14:paraId="656DFE1E" w14:textId="1C7853E9" w:rsidR="00FA666F" w:rsidRPr="000E7DCD" w:rsidRDefault="00120D73"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hint="eastAsia"/>
          <w:kern w:val="0"/>
          <w:sz w:val="24"/>
          <w:szCs w:val="24"/>
        </w:rPr>
        <w:t>第</w:t>
      </w:r>
      <w:r w:rsidR="007B7CA1" w:rsidRPr="000E7DCD">
        <w:rPr>
          <w:rFonts w:asciiTheme="minorEastAsia" w:hAnsiTheme="minorEastAsia" w:hint="eastAsia"/>
          <w:kern w:val="0"/>
          <w:sz w:val="24"/>
          <w:szCs w:val="24"/>
        </w:rPr>
        <w:t>１</w:t>
      </w:r>
      <w:r w:rsidRPr="000E7DCD">
        <w:rPr>
          <w:rFonts w:asciiTheme="minorEastAsia" w:hAnsiTheme="minorEastAsia" w:hint="eastAsia"/>
          <w:kern w:val="0"/>
          <w:sz w:val="24"/>
          <w:szCs w:val="24"/>
        </w:rPr>
        <w:t xml:space="preserve">条　</w:t>
      </w:r>
      <w:r w:rsidR="008537FF" w:rsidRPr="000E7DCD">
        <w:rPr>
          <w:rFonts w:asciiTheme="minorEastAsia" w:hAnsiTheme="minorEastAsia" w:hint="eastAsia"/>
          <w:sz w:val="24"/>
          <w:szCs w:val="24"/>
        </w:rPr>
        <w:t>この要綱は、地震による災害から町民の生命、身体及び財産を保護するため、ブロック塀等の撤去に要する経費に対し、予算の範囲内において交付する補助金に関し</w:t>
      </w:r>
      <w:r w:rsidR="00FA666F" w:rsidRPr="000E7DCD">
        <w:rPr>
          <w:rFonts w:asciiTheme="minorEastAsia" w:hAnsiTheme="minorEastAsia" w:hint="eastAsia"/>
          <w:sz w:val="24"/>
          <w:szCs w:val="24"/>
        </w:rPr>
        <w:t>、</w:t>
      </w:r>
      <w:r w:rsidR="00FA666F" w:rsidRPr="000E7DCD">
        <w:rPr>
          <w:rFonts w:asciiTheme="minorEastAsia" w:hAnsiTheme="minorEastAsia" w:cs="ＭＳ 明朝" w:hint="eastAsia"/>
          <w:kern w:val="0"/>
          <w:sz w:val="24"/>
          <w:szCs w:val="24"/>
        </w:rPr>
        <w:t>舟形町補助金等交付規則</w:t>
      </w:r>
      <w:r w:rsidR="00FA666F" w:rsidRPr="000E7DCD">
        <w:rPr>
          <w:rFonts w:asciiTheme="minorEastAsia" w:hAnsiTheme="minorEastAsia" w:cs="ＭＳ 明朝"/>
          <w:kern w:val="0"/>
          <w:sz w:val="24"/>
          <w:szCs w:val="24"/>
        </w:rPr>
        <w:t>(</w:t>
      </w:r>
      <w:r w:rsidR="00FA666F" w:rsidRPr="000E7DCD">
        <w:rPr>
          <w:rFonts w:asciiTheme="minorEastAsia" w:hAnsiTheme="minorEastAsia" w:cs="ＭＳ 明朝" w:hint="eastAsia"/>
          <w:kern w:val="0"/>
          <w:sz w:val="24"/>
          <w:szCs w:val="24"/>
        </w:rPr>
        <w:t>平成</w:t>
      </w:r>
      <w:r w:rsidR="00FA666F" w:rsidRPr="000E7DCD">
        <w:rPr>
          <w:rFonts w:asciiTheme="minorEastAsia" w:hAnsiTheme="minorEastAsia" w:cs="ＭＳ 明朝"/>
          <w:kern w:val="0"/>
          <w:sz w:val="24"/>
          <w:szCs w:val="24"/>
        </w:rPr>
        <w:t>19</w:t>
      </w:r>
      <w:r w:rsidR="00FA666F" w:rsidRPr="000E7DCD">
        <w:rPr>
          <w:rFonts w:asciiTheme="minorEastAsia" w:hAnsiTheme="minorEastAsia" w:cs="ＭＳ 明朝" w:hint="eastAsia"/>
          <w:kern w:val="0"/>
          <w:sz w:val="24"/>
          <w:szCs w:val="24"/>
        </w:rPr>
        <w:t>年</w:t>
      </w:r>
      <w:r w:rsidR="007B7CA1" w:rsidRPr="000E7DCD">
        <w:rPr>
          <w:rFonts w:asciiTheme="minorEastAsia" w:hAnsiTheme="minorEastAsia" w:cs="ＭＳ 明朝" w:hint="eastAsia"/>
          <w:kern w:val="0"/>
          <w:sz w:val="24"/>
          <w:szCs w:val="24"/>
        </w:rPr>
        <w:t>３</w:t>
      </w:r>
      <w:r w:rsidR="00FA666F" w:rsidRPr="000E7DCD">
        <w:rPr>
          <w:rFonts w:asciiTheme="minorEastAsia" w:hAnsiTheme="minorEastAsia" w:cs="ＭＳ 明朝" w:hint="eastAsia"/>
          <w:kern w:val="0"/>
          <w:sz w:val="24"/>
          <w:szCs w:val="24"/>
        </w:rPr>
        <w:t>月規則第</w:t>
      </w:r>
      <w:r w:rsidR="007B7CA1" w:rsidRPr="000E7DCD">
        <w:rPr>
          <w:rFonts w:asciiTheme="minorEastAsia" w:hAnsiTheme="minorEastAsia" w:cs="ＭＳ 明朝" w:hint="eastAsia"/>
          <w:kern w:val="0"/>
          <w:sz w:val="24"/>
          <w:szCs w:val="24"/>
        </w:rPr>
        <w:t>３</w:t>
      </w:r>
      <w:r w:rsidR="00FA666F" w:rsidRPr="000E7DCD">
        <w:rPr>
          <w:rFonts w:asciiTheme="minorEastAsia" w:hAnsiTheme="minorEastAsia" w:cs="ＭＳ 明朝" w:hint="eastAsia"/>
          <w:kern w:val="0"/>
          <w:sz w:val="24"/>
          <w:szCs w:val="24"/>
        </w:rPr>
        <w:t>号。以下「規則」という。</w:t>
      </w:r>
      <w:r w:rsidR="00FA666F" w:rsidRPr="000E7DCD">
        <w:rPr>
          <w:rFonts w:asciiTheme="minorEastAsia" w:hAnsiTheme="minorEastAsia" w:cs="ＭＳ 明朝"/>
          <w:kern w:val="0"/>
          <w:sz w:val="24"/>
          <w:szCs w:val="24"/>
        </w:rPr>
        <w:t>)</w:t>
      </w:r>
      <w:r w:rsidR="00FA666F" w:rsidRPr="000E7DCD">
        <w:rPr>
          <w:rFonts w:asciiTheme="minorEastAsia" w:hAnsiTheme="minorEastAsia" w:cs="ＭＳ 明朝" w:hint="eastAsia"/>
          <w:kern w:val="0"/>
          <w:sz w:val="24"/>
          <w:szCs w:val="24"/>
        </w:rPr>
        <w:t xml:space="preserve">　に定めるもののほか、必要な事項を定めるものとする。</w:t>
      </w:r>
    </w:p>
    <w:p w14:paraId="47BAB105" w14:textId="77777777" w:rsidR="00120D73" w:rsidRPr="000E7DCD" w:rsidRDefault="00637C2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（用語の定義）</w:t>
      </w:r>
    </w:p>
    <w:p w14:paraId="6025EAC6" w14:textId="42F7BADB" w:rsidR="00FA666F" w:rsidRPr="000E7DCD" w:rsidRDefault="00120D73" w:rsidP="00120D73">
      <w:pPr>
        <w:autoSpaceDE w:val="0"/>
        <w:autoSpaceDN w:val="0"/>
        <w:adjustRightInd w:val="0"/>
        <w:spacing w:line="480" w:lineRule="atLeast"/>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第２条</w:t>
      </w:r>
      <w:r w:rsidR="00FA666F" w:rsidRPr="000E7DCD">
        <w:rPr>
          <w:rFonts w:asciiTheme="minorEastAsia" w:hAnsiTheme="minorEastAsia" w:cs="ＭＳ 明朝" w:hint="eastAsia"/>
          <w:kern w:val="0"/>
          <w:sz w:val="24"/>
          <w:szCs w:val="24"/>
        </w:rPr>
        <w:t xml:space="preserve">　この要綱において、次の各号に掲げる用語は、当該各号に定めるところによる。</w:t>
      </w:r>
    </w:p>
    <w:p w14:paraId="34C83E00" w14:textId="235B1DB1" w:rsidR="00B515B3" w:rsidRPr="000E7DCD" w:rsidRDefault="00B515B3" w:rsidP="00B515B3">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　町内　舟形町をいう。</w:t>
      </w:r>
    </w:p>
    <w:p w14:paraId="605F6BEB" w14:textId="798EC2B3" w:rsidR="00B515B3" w:rsidRPr="000E7DCD" w:rsidRDefault="00B515B3" w:rsidP="00B515B3">
      <w:pPr>
        <w:autoSpaceDE w:val="0"/>
        <w:autoSpaceDN w:val="0"/>
        <w:adjustRightInd w:val="0"/>
        <w:spacing w:line="480" w:lineRule="atLeast"/>
        <w:ind w:leftChars="99" w:left="530" w:hangingChars="134" w:hanging="322"/>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　ブロック塀等　コンクリートブロック、レンガ、大谷石等により構成された、組積造の塀（基礎部分、かさ木、控え壁を含む。鉄筋の有無を問わない。）及び門柱をいう。</w:t>
      </w:r>
    </w:p>
    <w:p w14:paraId="3DED9EB8" w14:textId="25EFC7DF"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(3)　 敷地　ブロック塀等の存在する敷地をいう。</w:t>
      </w:r>
    </w:p>
    <w:p w14:paraId="4B9B199C" w14:textId="3586D2CF"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(4)　 工事　ブロック塀等を撤去する行為をいう。</w:t>
      </w:r>
    </w:p>
    <w:p w14:paraId="4B9817F5" w14:textId="77777777" w:rsidR="00120D73" w:rsidRPr="000E7DCD" w:rsidRDefault="00637C2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w:t>
      </w:r>
      <w:r w:rsidR="00120D73" w:rsidRPr="000E7DCD">
        <w:rPr>
          <w:rFonts w:asciiTheme="minorEastAsia" w:hAnsiTheme="minorEastAsia" w:cs="ＭＳ 明朝" w:hint="eastAsia"/>
          <w:kern w:val="0"/>
          <w:sz w:val="24"/>
          <w:szCs w:val="24"/>
        </w:rPr>
        <w:t>補助対象工事）</w:t>
      </w:r>
    </w:p>
    <w:p w14:paraId="24DBF2F7" w14:textId="162A48DA" w:rsidR="008A2B7B" w:rsidRPr="000E7DCD" w:rsidRDefault="00120D73" w:rsidP="008A2B7B">
      <w:pPr>
        <w:autoSpaceDE w:val="0"/>
        <w:autoSpaceDN w:val="0"/>
        <w:adjustRightInd w:val="0"/>
        <w:spacing w:line="480" w:lineRule="atLeast"/>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第３条　補助金の対象となる工事は、次の各号に掲げるすべてを満たすものとする。</w:t>
      </w:r>
    </w:p>
    <w:p w14:paraId="04EB8A7F" w14:textId="4C4326CA" w:rsidR="00B515B3" w:rsidRPr="000E7DCD" w:rsidRDefault="00B515B3" w:rsidP="00B515B3">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　倒壊の危険性があること。</w:t>
      </w:r>
    </w:p>
    <w:p w14:paraId="6F399ECC" w14:textId="4355C3BE" w:rsidR="00B515B3" w:rsidRPr="000E7DCD" w:rsidRDefault="00B515B3" w:rsidP="00B515B3">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　町内に存在すること。</w:t>
      </w:r>
    </w:p>
    <w:p w14:paraId="674A40A1" w14:textId="4C42999C" w:rsidR="00B515B3" w:rsidRPr="000E7DCD" w:rsidRDefault="00B515B3" w:rsidP="00B515B3">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(3)　道路公共施設等に面すること。</w:t>
      </w:r>
    </w:p>
    <w:p w14:paraId="54C3A412" w14:textId="53FA9CD3" w:rsidR="00B515B3" w:rsidRPr="000E7DCD" w:rsidRDefault="00B515B3" w:rsidP="00B515B3">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(4)　基礎部分を含む高さが１メートル以上であること。</w:t>
      </w:r>
    </w:p>
    <w:p w14:paraId="73CD065D" w14:textId="1808B215" w:rsidR="001A1905" w:rsidRPr="000E7DCD" w:rsidRDefault="00ED58CC"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２　危険ブロック塀の撤去後、ブロック塀等を新たに設置する場合は、建築基準法（昭和25年法律第201号）をはじめとする</w:t>
      </w:r>
      <w:r w:rsidR="001A1905" w:rsidRPr="000E7DCD">
        <w:rPr>
          <w:rFonts w:asciiTheme="minorEastAsia" w:hAnsiTheme="minorEastAsia" w:cs="ＭＳ 明朝" w:hint="eastAsia"/>
          <w:kern w:val="0"/>
          <w:sz w:val="24"/>
          <w:szCs w:val="24"/>
        </w:rPr>
        <w:t>各種法令を遵守すること。再設置費は補助対象外とする。</w:t>
      </w:r>
    </w:p>
    <w:p w14:paraId="1B7A1B4B" w14:textId="77777777" w:rsidR="008A2B7B" w:rsidRPr="000E7DCD" w:rsidRDefault="008A2B7B"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（補助金の額）</w:t>
      </w:r>
    </w:p>
    <w:p w14:paraId="3675C950" w14:textId="5E4D3035" w:rsidR="008A2B7B" w:rsidRPr="000E7DCD" w:rsidRDefault="008A2B7B"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第４条　補助金の額は工事に要した経費</w:t>
      </w:r>
      <w:r w:rsidR="008B3FE2" w:rsidRPr="000E7DCD">
        <w:rPr>
          <w:rFonts w:asciiTheme="minorEastAsia" w:hAnsiTheme="minorEastAsia" w:cs="ＭＳ 明朝" w:hint="eastAsia"/>
          <w:kern w:val="0"/>
          <w:sz w:val="24"/>
          <w:szCs w:val="24"/>
        </w:rPr>
        <w:t>の２分の１の</w:t>
      </w:r>
      <w:r w:rsidRPr="000E7DCD">
        <w:rPr>
          <w:rFonts w:asciiTheme="minorEastAsia" w:hAnsiTheme="minorEastAsia" w:cs="ＭＳ 明朝" w:hint="eastAsia"/>
          <w:kern w:val="0"/>
          <w:sz w:val="24"/>
          <w:szCs w:val="24"/>
        </w:rPr>
        <w:t>額とし、</w:t>
      </w:r>
      <w:r w:rsidR="007B7CA1" w:rsidRPr="000E7DCD">
        <w:rPr>
          <w:rFonts w:asciiTheme="minorEastAsia" w:hAnsiTheme="minorEastAsia" w:cs="ＭＳ 明朝" w:hint="eastAsia"/>
          <w:kern w:val="0"/>
          <w:sz w:val="24"/>
          <w:szCs w:val="24"/>
        </w:rPr>
        <w:t>20</w:t>
      </w:r>
      <w:r w:rsidRPr="000E7DCD">
        <w:rPr>
          <w:rFonts w:asciiTheme="minorEastAsia" w:hAnsiTheme="minorEastAsia" w:cs="ＭＳ 明朝" w:hint="eastAsia"/>
          <w:kern w:val="0"/>
          <w:sz w:val="24"/>
          <w:szCs w:val="24"/>
        </w:rPr>
        <w:t>万円を限度とする。ただし、</w:t>
      </w:r>
      <w:r w:rsidR="00EC3D53" w:rsidRPr="000E7DCD">
        <w:rPr>
          <w:rFonts w:asciiTheme="minorEastAsia" w:hAnsiTheme="minorEastAsia" w:cs="ＭＳ 明朝" w:hint="eastAsia"/>
          <w:kern w:val="0"/>
          <w:sz w:val="24"/>
          <w:szCs w:val="24"/>
        </w:rPr>
        <w:t>千円</w:t>
      </w:r>
      <w:r w:rsidRPr="000E7DCD">
        <w:rPr>
          <w:rFonts w:asciiTheme="minorEastAsia" w:hAnsiTheme="minorEastAsia" w:cs="ＭＳ 明朝" w:hint="eastAsia"/>
          <w:kern w:val="0"/>
          <w:sz w:val="24"/>
          <w:szCs w:val="24"/>
        </w:rPr>
        <w:t>未満に端数が</w:t>
      </w:r>
      <w:r w:rsidR="008B3FE2" w:rsidRPr="000E7DCD">
        <w:rPr>
          <w:rFonts w:asciiTheme="minorEastAsia" w:hAnsiTheme="minorEastAsia" w:cs="ＭＳ 明朝" w:hint="eastAsia"/>
          <w:kern w:val="0"/>
          <w:sz w:val="24"/>
          <w:szCs w:val="24"/>
        </w:rPr>
        <w:t>あ</w:t>
      </w:r>
      <w:r w:rsidRPr="000E7DCD">
        <w:rPr>
          <w:rFonts w:asciiTheme="minorEastAsia" w:hAnsiTheme="minorEastAsia" w:cs="ＭＳ 明朝" w:hint="eastAsia"/>
          <w:kern w:val="0"/>
          <w:sz w:val="24"/>
          <w:szCs w:val="24"/>
        </w:rPr>
        <w:t>るときは、これを切り捨てるものとする。</w:t>
      </w:r>
    </w:p>
    <w:p w14:paraId="3BE59C2B" w14:textId="77777777" w:rsidR="009D15F0" w:rsidRPr="000E7DCD" w:rsidRDefault="009D15F0"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（交付対象者）</w:t>
      </w:r>
    </w:p>
    <w:p w14:paraId="72A4F2F6" w14:textId="77EE94F5" w:rsidR="009D15F0" w:rsidRPr="000E7DCD" w:rsidRDefault="009D15F0"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lastRenderedPageBreak/>
        <w:t>第５条　補助金の交付を受けることができる者は、次の各号に掲げる内容を全て満たすものとする。</w:t>
      </w:r>
    </w:p>
    <w:p w14:paraId="16D57A4F" w14:textId="740F983C" w:rsidR="00B515B3" w:rsidRPr="000E7DCD" w:rsidRDefault="00B515B3" w:rsidP="00B515B3">
      <w:pPr>
        <w:autoSpaceDE w:val="0"/>
        <w:autoSpaceDN w:val="0"/>
        <w:adjustRightInd w:val="0"/>
        <w:spacing w:line="480" w:lineRule="atLeast"/>
        <w:ind w:leftChars="87" w:left="423"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　敷地の所有者又は所有者の親族であること。敷地の所有者が法人である場合は法人の代表者であること。</w:t>
      </w:r>
    </w:p>
    <w:p w14:paraId="6271CA5C" w14:textId="39835091"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　前号に掲げた者について、</w:t>
      </w:r>
      <w:bookmarkStart w:id="0" w:name="_Hlk130998223"/>
      <w:r w:rsidR="008B3FE2" w:rsidRPr="000E7DCD">
        <w:rPr>
          <w:rFonts w:asciiTheme="minorEastAsia" w:hAnsiTheme="minorEastAsia" w:cs="ＭＳ 明朝" w:hint="eastAsia"/>
          <w:kern w:val="0"/>
          <w:sz w:val="24"/>
          <w:szCs w:val="24"/>
        </w:rPr>
        <w:t>町税</w:t>
      </w:r>
      <w:r w:rsidR="00E54E89" w:rsidRPr="000E7DCD">
        <w:rPr>
          <w:rFonts w:asciiTheme="minorEastAsia" w:hAnsiTheme="minorEastAsia" w:cs="ＭＳ 明朝" w:hint="eastAsia"/>
          <w:kern w:val="0"/>
          <w:sz w:val="24"/>
          <w:szCs w:val="24"/>
        </w:rPr>
        <w:t>等</w:t>
      </w:r>
      <w:r w:rsidR="008B3FE2" w:rsidRPr="000E7DCD">
        <w:rPr>
          <w:rFonts w:asciiTheme="minorEastAsia" w:hAnsiTheme="minorEastAsia" w:cs="ＭＳ 明朝" w:hint="eastAsia"/>
          <w:kern w:val="0"/>
          <w:sz w:val="24"/>
          <w:szCs w:val="24"/>
        </w:rPr>
        <w:t>及び上下水道料</w:t>
      </w:r>
      <w:bookmarkEnd w:id="0"/>
      <w:r w:rsidRPr="000E7DCD">
        <w:rPr>
          <w:rFonts w:asciiTheme="minorEastAsia" w:hAnsiTheme="minorEastAsia" w:cs="ＭＳ 明朝" w:hint="eastAsia"/>
          <w:kern w:val="0"/>
          <w:sz w:val="24"/>
          <w:szCs w:val="24"/>
        </w:rPr>
        <w:t>に滞納がないこと。</w:t>
      </w:r>
    </w:p>
    <w:p w14:paraId="5B58D382" w14:textId="221CB65A" w:rsidR="00B515B3" w:rsidRPr="000E7DCD" w:rsidRDefault="00B515B3" w:rsidP="00B515B3">
      <w:pPr>
        <w:autoSpaceDE w:val="0"/>
        <w:autoSpaceDN w:val="0"/>
        <w:adjustRightInd w:val="0"/>
        <w:spacing w:line="480" w:lineRule="atLeast"/>
        <w:ind w:leftChars="100" w:left="45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(3)　舟形町暴力団排除条例（平成23年12月9日条例第14号）第２条第１項第２号に規定する暴力団員及び第３号に規定する暴力団員等でないこと。</w:t>
      </w:r>
    </w:p>
    <w:p w14:paraId="33B1B83E" w14:textId="77777777" w:rsidR="00BE79E5" w:rsidRPr="000E7DCD" w:rsidRDefault="00BE79E5"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（補助金の交付申請）</w:t>
      </w:r>
    </w:p>
    <w:p w14:paraId="43F5E283" w14:textId="3BB529AA" w:rsidR="00BE79E5" w:rsidRPr="000E7DCD" w:rsidRDefault="00BE79E5"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第６条　補助金の交付申請を受けようとする者は、工事着手前に補助金交付申請書（</w:t>
      </w:r>
      <w:r w:rsidR="00BD217B" w:rsidRPr="000E7DCD">
        <w:rPr>
          <w:rFonts w:asciiTheme="minorEastAsia" w:hAnsiTheme="minorEastAsia" w:cs="ＭＳ 明朝" w:hint="eastAsia"/>
          <w:kern w:val="0"/>
          <w:sz w:val="24"/>
          <w:szCs w:val="24"/>
        </w:rPr>
        <w:t>規則</w:t>
      </w:r>
      <w:r w:rsidRPr="000E7DCD">
        <w:rPr>
          <w:rFonts w:asciiTheme="minorEastAsia" w:hAnsiTheme="minorEastAsia" w:cs="ＭＳ 明朝" w:hint="eastAsia"/>
          <w:kern w:val="0"/>
          <w:sz w:val="24"/>
          <w:szCs w:val="24"/>
        </w:rPr>
        <w:t>様式第１号）に、次に掲げる書類を添えて提出するものとする。</w:t>
      </w:r>
    </w:p>
    <w:p w14:paraId="48CA4954" w14:textId="519E9973"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　見積書等</w:t>
      </w:r>
    </w:p>
    <w:p w14:paraId="49655753" w14:textId="030AC9C1"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　撤去しようとするブロック塀等の位置図、平面図</w:t>
      </w:r>
    </w:p>
    <w:p w14:paraId="42B00EC3" w14:textId="2359D958"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(3)　工事前の現場写真（撤去するブロック塀等の状況が把握できるもの）</w:t>
      </w:r>
    </w:p>
    <w:p w14:paraId="59A8B6F5" w14:textId="07131B70"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(4)　その他町長が必要と認める書類</w:t>
      </w:r>
    </w:p>
    <w:p w14:paraId="053E480B" w14:textId="77777777" w:rsidR="00432D00" w:rsidRPr="000E7DCD" w:rsidRDefault="00432D00"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（補助金の交付の決定）</w:t>
      </w:r>
    </w:p>
    <w:p w14:paraId="415E8990" w14:textId="607EC576" w:rsidR="00432D00" w:rsidRPr="000E7DCD" w:rsidRDefault="00432D00"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第７条　町長は、補助金の交付の申請があったときは、当該申請に係る書類等の審査及び必要に応じて行う現地調査等により、当該申請にかかる補助金を交付すべきものと認めたときは、速やかに補助金の交付を決定し、補助金交付決定通知書（</w:t>
      </w:r>
      <w:r w:rsidR="006913FE" w:rsidRPr="000E7DCD">
        <w:rPr>
          <w:rFonts w:asciiTheme="minorEastAsia" w:hAnsiTheme="minorEastAsia" w:cs="ＭＳ 明朝" w:hint="eastAsia"/>
          <w:kern w:val="0"/>
          <w:sz w:val="24"/>
          <w:szCs w:val="24"/>
        </w:rPr>
        <w:t>規則</w:t>
      </w:r>
      <w:r w:rsidRPr="000E7DCD">
        <w:rPr>
          <w:rFonts w:asciiTheme="minorEastAsia" w:hAnsiTheme="minorEastAsia" w:cs="ＭＳ 明朝" w:hint="eastAsia"/>
          <w:kern w:val="0"/>
          <w:sz w:val="24"/>
          <w:szCs w:val="24"/>
        </w:rPr>
        <w:t>様式第</w:t>
      </w:r>
      <w:r w:rsidR="006913FE" w:rsidRPr="000E7DCD">
        <w:rPr>
          <w:rFonts w:asciiTheme="minorEastAsia" w:hAnsiTheme="minorEastAsia" w:cs="ＭＳ 明朝" w:hint="eastAsia"/>
          <w:kern w:val="0"/>
          <w:sz w:val="24"/>
          <w:szCs w:val="24"/>
        </w:rPr>
        <w:t>３</w:t>
      </w:r>
      <w:r w:rsidRPr="000E7DCD">
        <w:rPr>
          <w:rFonts w:asciiTheme="minorEastAsia" w:hAnsiTheme="minorEastAsia" w:cs="ＭＳ 明朝" w:hint="eastAsia"/>
          <w:kern w:val="0"/>
          <w:sz w:val="24"/>
          <w:szCs w:val="24"/>
        </w:rPr>
        <w:t xml:space="preserve">号）により通知するものとする。　</w:t>
      </w:r>
    </w:p>
    <w:p w14:paraId="06B0EF07" w14:textId="77777777" w:rsidR="008C0BE2" w:rsidRPr="000E7DCD" w:rsidRDefault="008C0BE2" w:rsidP="008C0BE2">
      <w:pPr>
        <w:spacing w:line="480" w:lineRule="atLeast"/>
        <w:ind w:left="240"/>
        <w:rPr>
          <w:rFonts w:asciiTheme="minorEastAsia" w:hAnsiTheme="minorEastAsia" w:cs="ＭＳ 明朝"/>
          <w:sz w:val="24"/>
          <w:szCs w:val="24"/>
        </w:rPr>
      </w:pP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申請内容の変更等</w:t>
      </w:r>
      <w:r w:rsidRPr="000E7DCD">
        <w:rPr>
          <w:rFonts w:asciiTheme="minorEastAsia" w:hAnsiTheme="minorEastAsia" w:cs="ＭＳ 明朝"/>
          <w:sz w:val="24"/>
          <w:szCs w:val="24"/>
        </w:rPr>
        <w:t>)</w:t>
      </w:r>
    </w:p>
    <w:p w14:paraId="4CCE9F02" w14:textId="1C691F4E" w:rsidR="008C0BE2" w:rsidRPr="000E7DCD" w:rsidRDefault="008C0BE2" w:rsidP="008C0BE2">
      <w:pPr>
        <w:spacing w:line="480" w:lineRule="atLeast"/>
        <w:ind w:left="240" w:hanging="240"/>
        <w:rPr>
          <w:rFonts w:asciiTheme="minorEastAsia" w:hAnsiTheme="minorEastAsia" w:cs="ＭＳ 明朝"/>
          <w:sz w:val="24"/>
          <w:szCs w:val="24"/>
        </w:rPr>
      </w:pPr>
      <w:r w:rsidRPr="000E7DCD">
        <w:rPr>
          <w:rFonts w:asciiTheme="minorEastAsia" w:hAnsiTheme="minorEastAsia" w:cs="ＭＳ 明朝" w:hint="eastAsia"/>
          <w:sz w:val="24"/>
          <w:szCs w:val="24"/>
        </w:rPr>
        <w:t>第</w:t>
      </w:r>
      <w:r w:rsidR="00903AFB" w:rsidRPr="000E7DCD">
        <w:rPr>
          <w:rFonts w:asciiTheme="minorEastAsia" w:hAnsiTheme="minorEastAsia" w:cs="ＭＳ 明朝" w:hint="eastAsia"/>
          <w:sz w:val="24"/>
          <w:szCs w:val="24"/>
        </w:rPr>
        <w:t>８</w:t>
      </w:r>
      <w:r w:rsidRPr="000E7DCD">
        <w:rPr>
          <w:rFonts w:asciiTheme="minorEastAsia" w:hAnsiTheme="minorEastAsia" w:cs="ＭＳ 明朝" w:hint="eastAsia"/>
          <w:sz w:val="24"/>
          <w:szCs w:val="24"/>
        </w:rPr>
        <w:t>条　前条の補助金交付決定の通知を受けた者</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以下「交付決定者」という。</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が、申請内容を変更し、又は取下げしようとするときは、補助事業等変更</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中止・廃止</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申請書</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様式第</w:t>
      </w:r>
      <w:r w:rsidR="00903AFB" w:rsidRPr="000E7DCD">
        <w:rPr>
          <w:rFonts w:asciiTheme="minorEastAsia" w:hAnsiTheme="minorEastAsia" w:cs="ＭＳ 明朝" w:hint="eastAsia"/>
          <w:sz w:val="24"/>
          <w:szCs w:val="24"/>
        </w:rPr>
        <w:t>２</w:t>
      </w:r>
      <w:r w:rsidRPr="000E7DCD">
        <w:rPr>
          <w:rFonts w:asciiTheme="minorEastAsia" w:hAnsiTheme="minorEastAsia" w:cs="ＭＳ 明朝" w:hint="eastAsia"/>
          <w:sz w:val="24"/>
          <w:szCs w:val="24"/>
        </w:rPr>
        <w:t>号</w:t>
      </w:r>
      <w:r w:rsidRPr="000E7DCD">
        <w:rPr>
          <w:rFonts w:asciiTheme="minorEastAsia" w:hAnsiTheme="minorEastAsia" w:cs="ＭＳ 明朝"/>
          <w:sz w:val="24"/>
          <w:szCs w:val="24"/>
        </w:rPr>
        <w:t>)</w:t>
      </w:r>
      <w:r w:rsidRPr="000E7DCD">
        <w:rPr>
          <w:rFonts w:asciiTheme="minorEastAsia" w:hAnsiTheme="minorEastAsia" w:cs="ＭＳ 明朝" w:hint="eastAsia"/>
          <w:sz w:val="24"/>
          <w:szCs w:val="24"/>
        </w:rPr>
        <w:t>により、町長の承認を受けなければならない。</w:t>
      </w:r>
    </w:p>
    <w:p w14:paraId="2DB6E3CC" w14:textId="5D723367" w:rsidR="008C0BE2" w:rsidRPr="000E7DCD" w:rsidRDefault="00903AFB" w:rsidP="008C0BE2">
      <w:pPr>
        <w:spacing w:line="480" w:lineRule="atLeast"/>
        <w:ind w:left="240" w:hanging="240"/>
        <w:rPr>
          <w:rFonts w:asciiTheme="minorEastAsia" w:hAnsiTheme="minorEastAsia" w:cs="ＭＳ 明朝"/>
          <w:sz w:val="24"/>
          <w:szCs w:val="24"/>
        </w:rPr>
      </w:pPr>
      <w:r w:rsidRPr="000E7DCD">
        <w:rPr>
          <w:rFonts w:asciiTheme="minorEastAsia" w:hAnsiTheme="minorEastAsia" w:cs="ＭＳ 明朝" w:hint="eastAsia"/>
          <w:sz w:val="24"/>
          <w:szCs w:val="24"/>
        </w:rPr>
        <w:t>２</w:t>
      </w:r>
      <w:r w:rsidR="008C0BE2" w:rsidRPr="000E7DCD">
        <w:rPr>
          <w:rFonts w:asciiTheme="minorEastAsia" w:hAnsiTheme="minorEastAsia" w:cs="ＭＳ 明朝" w:hint="eastAsia"/>
          <w:sz w:val="24"/>
          <w:szCs w:val="24"/>
        </w:rPr>
        <w:t xml:space="preserve">　町長は、前項の申請書の提出があったときは、その内容を審査し、適当と認めたときは、補助金等変更交付決定通知書</w:t>
      </w:r>
      <w:r w:rsidR="008C0BE2" w:rsidRPr="000E7DCD">
        <w:rPr>
          <w:rFonts w:asciiTheme="minorEastAsia" w:hAnsiTheme="minorEastAsia" w:cs="ＭＳ 明朝"/>
          <w:sz w:val="24"/>
          <w:szCs w:val="24"/>
        </w:rPr>
        <w:t>(</w:t>
      </w:r>
      <w:r w:rsidR="008C0BE2" w:rsidRPr="000E7DCD">
        <w:rPr>
          <w:rFonts w:asciiTheme="minorEastAsia" w:hAnsiTheme="minorEastAsia" w:cs="ＭＳ 明朝" w:hint="eastAsia"/>
          <w:sz w:val="24"/>
          <w:szCs w:val="24"/>
        </w:rPr>
        <w:t>様式第</w:t>
      </w:r>
      <w:r w:rsidRPr="000E7DCD">
        <w:rPr>
          <w:rFonts w:asciiTheme="minorEastAsia" w:hAnsiTheme="minorEastAsia" w:cs="ＭＳ 明朝" w:hint="eastAsia"/>
          <w:sz w:val="24"/>
          <w:szCs w:val="24"/>
        </w:rPr>
        <w:t>４</w:t>
      </w:r>
      <w:r w:rsidR="008C0BE2" w:rsidRPr="000E7DCD">
        <w:rPr>
          <w:rFonts w:asciiTheme="minorEastAsia" w:hAnsiTheme="minorEastAsia" w:cs="ＭＳ 明朝" w:hint="eastAsia"/>
          <w:sz w:val="24"/>
          <w:szCs w:val="24"/>
        </w:rPr>
        <w:t>号</w:t>
      </w:r>
      <w:r w:rsidR="008C0BE2" w:rsidRPr="000E7DCD">
        <w:rPr>
          <w:rFonts w:asciiTheme="minorEastAsia" w:hAnsiTheme="minorEastAsia" w:cs="ＭＳ 明朝"/>
          <w:sz w:val="24"/>
          <w:szCs w:val="24"/>
        </w:rPr>
        <w:t>)</w:t>
      </w:r>
      <w:r w:rsidR="008C0BE2" w:rsidRPr="000E7DCD">
        <w:rPr>
          <w:rFonts w:asciiTheme="minorEastAsia" w:hAnsiTheme="minorEastAsia" w:cs="ＭＳ 明朝" w:hint="eastAsia"/>
          <w:sz w:val="24"/>
          <w:szCs w:val="24"/>
        </w:rPr>
        <w:t>により交付決定者に通知するものとする。</w:t>
      </w:r>
    </w:p>
    <w:p w14:paraId="62D042A9" w14:textId="77777777" w:rsidR="00432D00" w:rsidRPr="000E7DCD" w:rsidRDefault="00432D00" w:rsidP="007B7CA1">
      <w:pPr>
        <w:autoSpaceDE w:val="0"/>
        <w:autoSpaceDN w:val="0"/>
        <w:adjustRightInd w:val="0"/>
        <w:spacing w:line="480" w:lineRule="atLeast"/>
        <w:ind w:leftChars="100" w:left="690" w:hangingChars="200" w:hanging="48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（実績報告書）</w:t>
      </w:r>
    </w:p>
    <w:p w14:paraId="6A9A3611" w14:textId="7ECD6CEC" w:rsidR="00432D00" w:rsidRPr="000E7DCD" w:rsidRDefault="00432D00"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w:t>
      </w:r>
      <w:r w:rsidR="008C0BE2" w:rsidRPr="000E7DCD">
        <w:rPr>
          <w:rFonts w:asciiTheme="minorEastAsia" w:hAnsiTheme="minorEastAsia" w:cs="ＭＳ 明朝" w:hint="eastAsia"/>
          <w:kern w:val="0"/>
          <w:sz w:val="24"/>
          <w:szCs w:val="24"/>
        </w:rPr>
        <w:t>９</w:t>
      </w:r>
      <w:r w:rsidRPr="000E7DCD">
        <w:rPr>
          <w:rFonts w:asciiTheme="minorEastAsia" w:hAnsiTheme="minorEastAsia" w:cs="ＭＳ 明朝" w:hint="eastAsia"/>
          <w:kern w:val="0"/>
          <w:sz w:val="24"/>
          <w:szCs w:val="24"/>
        </w:rPr>
        <w:t xml:space="preserve">条　</w:t>
      </w:r>
      <w:r w:rsidR="00F152D8" w:rsidRPr="000E7DCD">
        <w:rPr>
          <w:rFonts w:asciiTheme="minorEastAsia" w:hAnsiTheme="minorEastAsia" w:cs="ＭＳ 明朝" w:hint="eastAsia"/>
          <w:kern w:val="0"/>
          <w:sz w:val="24"/>
          <w:szCs w:val="24"/>
        </w:rPr>
        <w:t>交付決定者は、工事完了したときは、</w:t>
      </w:r>
      <w:r w:rsidR="000D73C6" w:rsidRPr="000E7DCD">
        <w:rPr>
          <w:rFonts w:asciiTheme="minorEastAsia" w:hAnsiTheme="minorEastAsia" w:cs="ＭＳ 明朝" w:hint="eastAsia"/>
          <w:kern w:val="0"/>
          <w:sz w:val="24"/>
          <w:szCs w:val="24"/>
        </w:rPr>
        <w:t>実績報告書</w:t>
      </w:r>
      <w:r w:rsidRPr="000E7DCD">
        <w:rPr>
          <w:rFonts w:asciiTheme="minorEastAsia" w:hAnsiTheme="minorEastAsia" w:cs="ＭＳ 明朝" w:hint="eastAsia"/>
          <w:kern w:val="0"/>
          <w:sz w:val="24"/>
          <w:szCs w:val="24"/>
        </w:rPr>
        <w:t>（</w:t>
      </w:r>
      <w:r w:rsidR="006913FE" w:rsidRPr="000E7DCD">
        <w:rPr>
          <w:rFonts w:asciiTheme="minorEastAsia" w:hAnsiTheme="minorEastAsia" w:cs="ＭＳ 明朝" w:hint="eastAsia"/>
          <w:kern w:val="0"/>
          <w:sz w:val="24"/>
          <w:szCs w:val="24"/>
        </w:rPr>
        <w:t>規則</w:t>
      </w:r>
      <w:r w:rsidRPr="000E7DCD">
        <w:rPr>
          <w:rFonts w:asciiTheme="minorEastAsia" w:hAnsiTheme="minorEastAsia" w:cs="ＭＳ 明朝" w:hint="eastAsia"/>
          <w:kern w:val="0"/>
          <w:sz w:val="24"/>
          <w:szCs w:val="24"/>
        </w:rPr>
        <w:t>様式第</w:t>
      </w:r>
      <w:r w:rsidR="006913FE" w:rsidRPr="000E7DCD">
        <w:rPr>
          <w:rFonts w:asciiTheme="minorEastAsia" w:hAnsiTheme="minorEastAsia" w:cs="ＭＳ 明朝" w:hint="eastAsia"/>
          <w:kern w:val="0"/>
          <w:sz w:val="24"/>
          <w:szCs w:val="24"/>
        </w:rPr>
        <w:t>５</w:t>
      </w:r>
      <w:r w:rsidRPr="000E7DCD">
        <w:rPr>
          <w:rFonts w:asciiTheme="minorEastAsia" w:hAnsiTheme="minorEastAsia" w:cs="ＭＳ 明朝" w:hint="eastAsia"/>
          <w:kern w:val="0"/>
          <w:sz w:val="24"/>
          <w:szCs w:val="24"/>
        </w:rPr>
        <w:t>号）</w:t>
      </w:r>
      <w:r w:rsidR="00F152D8" w:rsidRPr="000E7DCD">
        <w:rPr>
          <w:rFonts w:asciiTheme="minorEastAsia" w:hAnsiTheme="minorEastAsia" w:cs="ＭＳ 明朝" w:hint="eastAsia"/>
          <w:kern w:val="0"/>
          <w:sz w:val="24"/>
          <w:szCs w:val="24"/>
        </w:rPr>
        <w:t>を</w:t>
      </w:r>
      <w:r w:rsidRPr="000E7DCD">
        <w:rPr>
          <w:rFonts w:asciiTheme="minorEastAsia" w:hAnsiTheme="minorEastAsia" w:cs="ＭＳ 明朝" w:hint="eastAsia"/>
          <w:kern w:val="0"/>
          <w:sz w:val="24"/>
          <w:szCs w:val="24"/>
        </w:rPr>
        <w:t>、工事実施年度の１月末までに提出するものとし、添付するべき書類は、次のとおりとする。</w:t>
      </w:r>
    </w:p>
    <w:p w14:paraId="04C3F53E" w14:textId="421FD89A"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　撤去工事費の領収書の写し</w:t>
      </w:r>
    </w:p>
    <w:p w14:paraId="09D1AB21" w14:textId="5AC572BF"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　着工前、完成写真</w:t>
      </w:r>
    </w:p>
    <w:p w14:paraId="25DF7EFA" w14:textId="7EB512B8" w:rsidR="00C46405" w:rsidRPr="000E7DCD" w:rsidRDefault="00C46405"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lastRenderedPageBreak/>
        <w:t>(3)　工事に要した費用に係る契約書の写し</w:t>
      </w:r>
    </w:p>
    <w:p w14:paraId="14756551" w14:textId="2F29A1AD" w:rsidR="00C46405" w:rsidRPr="000E7DCD" w:rsidRDefault="00C46405"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(4)　領収書の写し</w:t>
      </w:r>
    </w:p>
    <w:p w14:paraId="17A6E974" w14:textId="29D88ED9" w:rsidR="00B515B3" w:rsidRPr="000E7DCD" w:rsidRDefault="00B515B3" w:rsidP="00B515B3">
      <w:pPr>
        <w:autoSpaceDE w:val="0"/>
        <w:autoSpaceDN w:val="0"/>
        <w:adjustRightInd w:val="0"/>
        <w:spacing w:line="480" w:lineRule="atLeast"/>
        <w:ind w:leftChars="100" w:left="21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w:t>
      </w:r>
      <w:r w:rsidR="007974B6" w:rsidRPr="000E7DCD">
        <w:rPr>
          <w:rFonts w:asciiTheme="minorEastAsia" w:hAnsiTheme="minorEastAsia" w:cs="ＭＳ 明朝" w:hint="eastAsia"/>
          <w:kern w:val="0"/>
          <w:sz w:val="24"/>
          <w:szCs w:val="24"/>
        </w:rPr>
        <w:t>5</w:t>
      </w:r>
      <w:r w:rsidRPr="000E7DCD">
        <w:rPr>
          <w:rFonts w:asciiTheme="minorEastAsia" w:hAnsiTheme="minorEastAsia" w:cs="ＭＳ 明朝" w:hint="eastAsia"/>
          <w:kern w:val="0"/>
          <w:sz w:val="24"/>
          <w:szCs w:val="24"/>
        </w:rPr>
        <w:t>)　その他町長が必要と認めた書類</w:t>
      </w:r>
    </w:p>
    <w:p w14:paraId="28C21707" w14:textId="77777777" w:rsidR="000D73C6" w:rsidRPr="000E7DCD" w:rsidRDefault="000D73C6" w:rsidP="007B7CA1">
      <w:pPr>
        <w:autoSpaceDE w:val="0"/>
        <w:autoSpaceDN w:val="0"/>
        <w:adjustRightInd w:val="0"/>
        <w:spacing w:line="480" w:lineRule="atLeast"/>
        <w:ind w:leftChars="100" w:left="45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（補助金の額確定等）</w:t>
      </w:r>
    </w:p>
    <w:p w14:paraId="38FA3BB0" w14:textId="08E1DAA3" w:rsidR="000D73C6" w:rsidRPr="000E7DCD" w:rsidRDefault="000422C0" w:rsidP="00B515B3">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w:t>
      </w:r>
      <w:r w:rsidR="008C0BE2" w:rsidRPr="000E7DCD">
        <w:rPr>
          <w:rFonts w:asciiTheme="minorEastAsia" w:hAnsiTheme="minorEastAsia" w:cs="ＭＳ 明朝" w:hint="eastAsia"/>
          <w:kern w:val="0"/>
          <w:sz w:val="24"/>
          <w:szCs w:val="24"/>
        </w:rPr>
        <w:t>10</w:t>
      </w:r>
      <w:r w:rsidRPr="000E7DCD">
        <w:rPr>
          <w:rFonts w:asciiTheme="minorEastAsia" w:hAnsiTheme="minorEastAsia" w:cs="ＭＳ 明朝" w:hint="eastAsia"/>
          <w:kern w:val="0"/>
          <w:sz w:val="24"/>
          <w:szCs w:val="24"/>
        </w:rPr>
        <w:t>条　町長は、前条の報告</w:t>
      </w:r>
      <w:r w:rsidR="000D73C6" w:rsidRPr="000E7DCD">
        <w:rPr>
          <w:rFonts w:asciiTheme="minorEastAsia" w:hAnsiTheme="minorEastAsia" w:cs="ＭＳ 明朝" w:hint="eastAsia"/>
          <w:kern w:val="0"/>
          <w:sz w:val="24"/>
          <w:szCs w:val="24"/>
        </w:rPr>
        <w:t>を受けた場合は、補助金等の書類の審査及び必要に応じて行う現地調査等により、その報告に係る補助事業の成果が補助金の交付決定の内容及びこれに付した条件に適合するものであるかどうかを調査し、適合すると認めたときは、交付すべき補助金の額を確定し、</w:t>
      </w:r>
      <w:r w:rsidR="009F6A7E" w:rsidRPr="000E7DCD">
        <w:rPr>
          <w:rFonts w:asciiTheme="minorEastAsia" w:hAnsiTheme="minorEastAsia" w:cs="ＭＳ 明朝" w:hint="eastAsia"/>
          <w:kern w:val="0"/>
          <w:sz w:val="24"/>
          <w:szCs w:val="24"/>
        </w:rPr>
        <w:t>補助金額確定通知書（</w:t>
      </w:r>
      <w:r w:rsidR="006913FE" w:rsidRPr="000E7DCD">
        <w:rPr>
          <w:rFonts w:asciiTheme="minorEastAsia" w:hAnsiTheme="minorEastAsia" w:cs="ＭＳ 明朝" w:hint="eastAsia"/>
          <w:kern w:val="0"/>
          <w:sz w:val="24"/>
          <w:szCs w:val="24"/>
        </w:rPr>
        <w:t>規則</w:t>
      </w:r>
      <w:r w:rsidR="009F6A7E" w:rsidRPr="000E7DCD">
        <w:rPr>
          <w:rFonts w:asciiTheme="minorEastAsia" w:hAnsiTheme="minorEastAsia" w:cs="ＭＳ 明朝" w:hint="eastAsia"/>
          <w:kern w:val="0"/>
          <w:sz w:val="24"/>
          <w:szCs w:val="24"/>
        </w:rPr>
        <w:t>様式第</w:t>
      </w:r>
      <w:r w:rsidR="006913FE" w:rsidRPr="000E7DCD">
        <w:rPr>
          <w:rFonts w:asciiTheme="minorEastAsia" w:hAnsiTheme="minorEastAsia" w:cs="ＭＳ 明朝" w:hint="eastAsia"/>
          <w:kern w:val="0"/>
          <w:sz w:val="24"/>
          <w:szCs w:val="24"/>
        </w:rPr>
        <w:t>６</w:t>
      </w:r>
      <w:r w:rsidR="009F6A7E" w:rsidRPr="000E7DCD">
        <w:rPr>
          <w:rFonts w:asciiTheme="minorEastAsia" w:hAnsiTheme="minorEastAsia" w:cs="ＭＳ 明朝" w:hint="eastAsia"/>
          <w:kern w:val="0"/>
          <w:sz w:val="24"/>
          <w:szCs w:val="24"/>
        </w:rPr>
        <w:t>号）を</w:t>
      </w:r>
      <w:r w:rsidR="000D73C6" w:rsidRPr="000E7DCD">
        <w:rPr>
          <w:rFonts w:asciiTheme="minorEastAsia" w:hAnsiTheme="minorEastAsia" w:cs="ＭＳ 明朝" w:hint="eastAsia"/>
          <w:kern w:val="0"/>
          <w:sz w:val="24"/>
          <w:szCs w:val="24"/>
        </w:rPr>
        <w:t>通知するものとする。</w:t>
      </w:r>
    </w:p>
    <w:p w14:paraId="72D0A819" w14:textId="77777777" w:rsidR="000D73C6" w:rsidRPr="000E7DCD" w:rsidRDefault="000D73C6" w:rsidP="007B7CA1">
      <w:pPr>
        <w:autoSpaceDE w:val="0"/>
        <w:autoSpaceDN w:val="0"/>
        <w:adjustRightInd w:val="0"/>
        <w:spacing w:line="480" w:lineRule="atLeast"/>
        <w:ind w:leftChars="100" w:left="690" w:hangingChars="200" w:hanging="48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（適用除外）</w:t>
      </w:r>
    </w:p>
    <w:p w14:paraId="49CDCD21" w14:textId="57A7421A" w:rsidR="009D15F0" w:rsidRPr="000E7DCD" w:rsidRDefault="0092346A" w:rsidP="00432D00">
      <w:pPr>
        <w:autoSpaceDE w:val="0"/>
        <w:autoSpaceDN w:val="0"/>
        <w:adjustRightInd w:val="0"/>
        <w:spacing w:line="480" w:lineRule="atLeast"/>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w:t>
      </w:r>
      <w:r w:rsidR="008C0BE2" w:rsidRPr="000E7DCD">
        <w:rPr>
          <w:rFonts w:asciiTheme="minorEastAsia" w:hAnsiTheme="minorEastAsia" w:cs="ＭＳ 明朝" w:hint="eastAsia"/>
          <w:kern w:val="0"/>
          <w:sz w:val="24"/>
          <w:szCs w:val="24"/>
        </w:rPr>
        <w:t>11</w:t>
      </w:r>
      <w:r w:rsidRPr="000E7DCD">
        <w:rPr>
          <w:rFonts w:asciiTheme="minorEastAsia" w:hAnsiTheme="minorEastAsia" w:cs="ＭＳ 明朝" w:hint="eastAsia"/>
          <w:kern w:val="0"/>
          <w:sz w:val="24"/>
          <w:szCs w:val="24"/>
        </w:rPr>
        <w:t>条　本要綱は、次に掲げる場合には適用しない。</w:t>
      </w:r>
    </w:p>
    <w:p w14:paraId="746A6233" w14:textId="598D00EC" w:rsidR="00B515B3" w:rsidRPr="000E7DCD" w:rsidRDefault="00B515B3" w:rsidP="007B7CA1">
      <w:pPr>
        <w:autoSpaceDE w:val="0"/>
        <w:autoSpaceDN w:val="0"/>
        <w:adjustRightInd w:val="0"/>
        <w:spacing w:line="480" w:lineRule="atLeast"/>
        <w:ind w:leftChars="100" w:left="45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(1)</w:t>
      </w:r>
      <w:r w:rsidR="007B7CA1" w:rsidRPr="000E7DCD">
        <w:rPr>
          <w:rFonts w:asciiTheme="minorEastAsia" w:hAnsiTheme="minorEastAsia" w:cs="ＭＳ 明朝" w:hint="eastAsia"/>
          <w:kern w:val="0"/>
          <w:sz w:val="24"/>
          <w:szCs w:val="24"/>
        </w:rPr>
        <w:t xml:space="preserve">　</w:t>
      </w:r>
      <w:r w:rsidRPr="000E7DCD">
        <w:rPr>
          <w:rFonts w:asciiTheme="minorEastAsia" w:hAnsiTheme="minorEastAsia" w:cs="ＭＳ 明朝" w:hint="eastAsia"/>
          <w:kern w:val="0"/>
          <w:sz w:val="24"/>
          <w:szCs w:val="24"/>
        </w:rPr>
        <w:t>建築基準法を含めた他の法令を順守しない又はこれら法令に定める所定の申請等</w:t>
      </w:r>
      <w:r w:rsidR="007B7CA1" w:rsidRPr="000E7DCD">
        <w:rPr>
          <w:rFonts w:asciiTheme="minorEastAsia" w:hAnsiTheme="minorEastAsia" w:cs="ＭＳ 明朝" w:hint="eastAsia"/>
          <w:kern w:val="0"/>
          <w:sz w:val="24"/>
          <w:szCs w:val="24"/>
        </w:rPr>
        <w:t xml:space="preserve">　</w:t>
      </w:r>
      <w:r w:rsidRPr="000E7DCD">
        <w:rPr>
          <w:rFonts w:asciiTheme="minorEastAsia" w:hAnsiTheme="minorEastAsia" w:cs="ＭＳ 明朝" w:hint="eastAsia"/>
          <w:kern w:val="0"/>
          <w:sz w:val="24"/>
          <w:szCs w:val="24"/>
        </w:rPr>
        <w:t>を適切に行わない場合。</w:t>
      </w:r>
    </w:p>
    <w:p w14:paraId="7645FF2A" w14:textId="2E0A3C43" w:rsidR="00B515B3" w:rsidRPr="000E7DCD" w:rsidRDefault="00B515B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(2)</w:t>
      </w:r>
      <w:r w:rsidR="007B7CA1" w:rsidRPr="000E7DCD">
        <w:rPr>
          <w:rFonts w:asciiTheme="minorEastAsia" w:hAnsiTheme="minorEastAsia" w:cs="ＭＳ 明朝" w:hint="eastAsia"/>
          <w:kern w:val="0"/>
          <w:sz w:val="24"/>
          <w:szCs w:val="24"/>
        </w:rPr>
        <w:t xml:space="preserve">　</w:t>
      </w:r>
      <w:r w:rsidRPr="000E7DCD">
        <w:rPr>
          <w:rFonts w:asciiTheme="minorEastAsia" w:hAnsiTheme="minorEastAsia" w:cs="ＭＳ 明朝" w:hint="eastAsia"/>
          <w:kern w:val="0"/>
          <w:sz w:val="24"/>
          <w:szCs w:val="24"/>
        </w:rPr>
        <w:t>申請した工事について、町の他制度による補助金との重複申請がある場合。</w:t>
      </w:r>
    </w:p>
    <w:p w14:paraId="439BCFE0" w14:textId="189D30A3" w:rsidR="00B515B3" w:rsidRPr="000E7DCD" w:rsidRDefault="00B515B3" w:rsidP="007B7CA1">
      <w:pPr>
        <w:autoSpaceDE w:val="0"/>
        <w:autoSpaceDN w:val="0"/>
        <w:adjustRightInd w:val="0"/>
        <w:spacing w:line="480" w:lineRule="atLeast"/>
        <w:ind w:leftChars="100" w:left="45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(3)</w:t>
      </w:r>
      <w:r w:rsidR="007B7CA1" w:rsidRPr="000E7DCD">
        <w:rPr>
          <w:rFonts w:asciiTheme="minorEastAsia" w:hAnsiTheme="minorEastAsia" w:hint="eastAsia"/>
          <w:sz w:val="24"/>
          <w:szCs w:val="24"/>
        </w:rPr>
        <w:t xml:space="preserve">　</w:t>
      </w:r>
      <w:r w:rsidRPr="000E7DCD">
        <w:rPr>
          <w:rFonts w:asciiTheme="minorEastAsia" w:hAnsiTheme="minorEastAsia" w:cs="ＭＳ 明朝" w:hint="eastAsia"/>
          <w:kern w:val="0"/>
          <w:sz w:val="24"/>
          <w:szCs w:val="24"/>
        </w:rPr>
        <w:t>工事申請年度に、本要綱に定める補助金の交付を既に受けた場合。若しくは受けようとしている場合。</w:t>
      </w:r>
    </w:p>
    <w:p w14:paraId="739EF549" w14:textId="43EBBCCE" w:rsidR="00B515B3" w:rsidRPr="000E7DCD" w:rsidRDefault="00B515B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(4)</w:t>
      </w:r>
      <w:r w:rsidR="007B7CA1" w:rsidRPr="000E7DCD">
        <w:rPr>
          <w:rFonts w:asciiTheme="minorEastAsia" w:hAnsiTheme="minorEastAsia" w:cs="ＭＳ 明朝" w:hint="eastAsia"/>
          <w:kern w:val="0"/>
          <w:sz w:val="24"/>
          <w:szCs w:val="24"/>
        </w:rPr>
        <w:t xml:space="preserve">　国、県及び町の事業に係る補償費等を受給するかわりに工事を行う場合。</w:t>
      </w:r>
    </w:p>
    <w:p w14:paraId="11F3235B" w14:textId="425FB1BA" w:rsidR="000225B4" w:rsidRPr="000E7DCD" w:rsidRDefault="00431FE0" w:rsidP="000225B4">
      <w:pPr>
        <w:spacing w:line="480" w:lineRule="atLeast"/>
        <w:ind w:left="240"/>
        <w:rPr>
          <w:rFonts w:asciiTheme="minorEastAsia" w:hAnsiTheme="minorEastAsia" w:cs="ＭＳ 明朝"/>
          <w:sz w:val="24"/>
          <w:szCs w:val="24"/>
        </w:rPr>
      </w:pPr>
      <w:r w:rsidRPr="000E7DCD">
        <w:rPr>
          <w:rFonts w:ascii="Century" w:eastAsia="ＭＳ 明朝" w:hAnsi="ＭＳ 明朝" w:cs="ＭＳ 明朝" w:hint="eastAsia"/>
        </w:rPr>
        <w:t>（</w:t>
      </w:r>
      <w:r w:rsidR="000225B4" w:rsidRPr="000E7DCD">
        <w:rPr>
          <w:rFonts w:asciiTheme="minorEastAsia" w:hAnsiTheme="minorEastAsia" w:cs="ＭＳ 明朝" w:hint="eastAsia"/>
          <w:sz w:val="24"/>
          <w:szCs w:val="24"/>
        </w:rPr>
        <w:t>交付の請求</w:t>
      </w:r>
      <w:r w:rsidRPr="000E7DCD">
        <w:rPr>
          <w:rFonts w:asciiTheme="minorEastAsia" w:hAnsiTheme="minorEastAsia" w:cs="ＭＳ 明朝" w:hint="eastAsia"/>
          <w:sz w:val="24"/>
          <w:szCs w:val="24"/>
        </w:rPr>
        <w:t>）</w:t>
      </w:r>
    </w:p>
    <w:p w14:paraId="113D220B" w14:textId="0A0AB26B" w:rsidR="000225B4" w:rsidRPr="000E7DCD" w:rsidRDefault="000225B4" w:rsidP="000225B4">
      <w:pPr>
        <w:spacing w:line="480" w:lineRule="atLeast"/>
        <w:ind w:left="240" w:hanging="240"/>
        <w:rPr>
          <w:rFonts w:asciiTheme="minorEastAsia" w:hAnsiTheme="minorEastAsia" w:cs="ＭＳ 明朝"/>
          <w:kern w:val="0"/>
          <w:sz w:val="24"/>
          <w:szCs w:val="24"/>
        </w:rPr>
      </w:pPr>
      <w:r w:rsidRPr="000E7DCD">
        <w:rPr>
          <w:rFonts w:asciiTheme="minorEastAsia" w:hAnsiTheme="minorEastAsia" w:cs="ＭＳ 明朝" w:hint="eastAsia"/>
          <w:sz w:val="24"/>
          <w:szCs w:val="24"/>
        </w:rPr>
        <w:t>第1</w:t>
      </w:r>
      <w:r w:rsidR="008C0BE2" w:rsidRPr="000E7DCD">
        <w:rPr>
          <w:rFonts w:asciiTheme="minorEastAsia" w:hAnsiTheme="minorEastAsia" w:cs="ＭＳ 明朝" w:hint="eastAsia"/>
          <w:sz w:val="24"/>
          <w:szCs w:val="24"/>
        </w:rPr>
        <w:t>2</w:t>
      </w:r>
      <w:r w:rsidRPr="000E7DCD">
        <w:rPr>
          <w:rFonts w:asciiTheme="minorEastAsia" w:hAnsiTheme="minorEastAsia" w:cs="ＭＳ 明朝" w:hint="eastAsia"/>
          <w:sz w:val="24"/>
          <w:szCs w:val="24"/>
        </w:rPr>
        <w:t>条　交付決定者は、交付決定後、町長に対し速やかに交付請求書</w:t>
      </w:r>
      <w:r w:rsidR="00431FE0" w:rsidRPr="000E7DCD">
        <w:rPr>
          <w:rFonts w:asciiTheme="minorEastAsia" w:hAnsiTheme="minorEastAsia" w:cs="ＭＳ 明朝" w:hint="eastAsia"/>
          <w:sz w:val="24"/>
          <w:szCs w:val="24"/>
        </w:rPr>
        <w:t>（</w:t>
      </w:r>
      <w:r w:rsidRPr="000E7DCD">
        <w:rPr>
          <w:rFonts w:asciiTheme="minorEastAsia" w:hAnsiTheme="minorEastAsia" w:cs="ＭＳ 明朝" w:hint="eastAsia"/>
          <w:sz w:val="24"/>
          <w:szCs w:val="24"/>
        </w:rPr>
        <w:t>様式第</w:t>
      </w:r>
      <w:r w:rsidR="00431FE0" w:rsidRPr="000E7DCD">
        <w:rPr>
          <w:rFonts w:asciiTheme="minorEastAsia" w:hAnsiTheme="minorEastAsia" w:cs="ＭＳ 明朝" w:hint="eastAsia"/>
          <w:sz w:val="24"/>
          <w:szCs w:val="24"/>
        </w:rPr>
        <w:t>１</w:t>
      </w:r>
      <w:r w:rsidRPr="000E7DCD">
        <w:rPr>
          <w:rFonts w:asciiTheme="minorEastAsia" w:hAnsiTheme="minorEastAsia" w:cs="ＭＳ 明朝" w:hint="eastAsia"/>
          <w:sz w:val="24"/>
          <w:szCs w:val="24"/>
        </w:rPr>
        <w:t>号</w:t>
      </w:r>
      <w:r w:rsidR="00431FE0" w:rsidRPr="000E7DCD">
        <w:rPr>
          <w:rFonts w:asciiTheme="minorEastAsia" w:hAnsiTheme="minorEastAsia" w:cs="ＭＳ 明朝" w:hint="eastAsia"/>
          <w:sz w:val="24"/>
          <w:szCs w:val="24"/>
        </w:rPr>
        <w:t>）</w:t>
      </w:r>
      <w:r w:rsidRPr="000E7DCD">
        <w:rPr>
          <w:rFonts w:asciiTheme="minorEastAsia" w:hAnsiTheme="minorEastAsia" w:cs="ＭＳ 明朝" w:hint="eastAsia"/>
          <w:sz w:val="24"/>
          <w:szCs w:val="24"/>
        </w:rPr>
        <w:t>により交付の請求を行うものとする。</w:t>
      </w:r>
    </w:p>
    <w:p w14:paraId="42EF518C" w14:textId="20A69583" w:rsidR="000225B4" w:rsidRPr="000E7DCD" w:rsidRDefault="00517BC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（補助金の取消し及び返還）</w:t>
      </w:r>
    </w:p>
    <w:p w14:paraId="4F59627D" w14:textId="469FBCF5" w:rsidR="00517BC3" w:rsidRPr="000E7DCD" w:rsidRDefault="00517BC3" w:rsidP="007B7CA1">
      <w:pPr>
        <w:autoSpaceDE w:val="0"/>
        <w:autoSpaceDN w:val="0"/>
        <w:adjustRightInd w:val="0"/>
        <w:spacing w:line="480" w:lineRule="atLeast"/>
        <w:ind w:left="240" w:hangingChars="100" w:hanging="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w:t>
      </w:r>
      <w:r w:rsidR="000225B4" w:rsidRPr="000E7DCD">
        <w:rPr>
          <w:rFonts w:asciiTheme="minorEastAsia" w:hAnsiTheme="minorEastAsia" w:cs="ＭＳ 明朝" w:hint="eastAsia"/>
          <w:kern w:val="0"/>
          <w:sz w:val="24"/>
          <w:szCs w:val="24"/>
        </w:rPr>
        <w:t>1</w:t>
      </w:r>
      <w:r w:rsidR="008C0BE2" w:rsidRPr="000E7DCD">
        <w:rPr>
          <w:rFonts w:asciiTheme="minorEastAsia" w:hAnsiTheme="minorEastAsia" w:cs="ＭＳ 明朝" w:hint="eastAsia"/>
          <w:kern w:val="0"/>
          <w:sz w:val="24"/>
          <w:szCs w:val="24"/>
        </w:rPr>
        <w:t>3</w:t>
      </w:r>
      <w:r w:rsidRPr="000E7DCD">
        <w:rPr>
          <w:rFonts w:asciiTheme="minorEastAsia" w:hAnsiTheme="minorEastAsia" w:cs="ＭＳ 明朝" w:hint="eastAsia"/>
          <w:kern w:val="0"/>
          <w:sz w:val="24"/>
          <w:szCs w:val="24"/>
        </w:rPr>
        <w:t>条　町長は、補助金の交付を受けた者が前条までの規定に違反した場合は、その補助金の取消し及び返還を命ずることができる。</w:t>
      </w:r>
    </w:p>
    <w:p w14:paraId="33242E34" w14:textId="77777777" w:rsidR="00517BC3" w:rsidRPr="000E7DCD" w:rsidRDefault="00517BC3" w:rsidP="007B7CA1">
      <w:pPr>
        <w:autoSpaceDE w:val="0"/>
        <w:autoSpaceDN w:val="0"/>
        <w:adjustRightInd w:val="0"/>
        <w:spacing w:line="480" w:lineRule="atLeast"/>
        <w:ind w:firstLineChars="100" w:firstLine="240"/>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（補則）</w:t>
      </w:r>
    </w:p>
    <w:p w14:paraId="0E0D3DBC" w14:textId="7AF930D4" w:rsidR="00517BC3" w:rsidRPr="000E7DCD" w:rsidRDefault="00517BC3" w:rsidP="00517BC3">
      <w:pPr>
        <w:autoSpaceDE w:val="0"/>
        <w:autoSpaceDN w:val="0"/>
        <w:adjustRightInd w:val="0"/>
        <w:spacing w:line="480" w:lineRule="atLeast"/>
        <w:jc w:val="left"/>
        <w:rPr>
          <w:rFonts w:asciiTheme="minorEastAsia" w:hAnsiTheme="minorEastAsia" w:cs="ＭＳ 明朝"/>
          <w:kern w:val="0"/>
          <w:sz w:val="24"/>
          <w:szCs w:val="24"/>
        </w:rPr>
      </w:pPr>
      <w:r w:rsidRPr="000E7DCD">
        <w:rPr>
          <w:rFonts w:asciiTheme="minorEastAsia" w:hAnsiTheme="minorEastAsia" w:cs="ＭＳ 明朝" w:hint="eastAsia"/>
          <w:kern w:val="0"/>
          <w:sz w:val="24"/>
          <w:szCs w:val="24"/>
        </w:rPr>
        <w:t>第</w:t>
      </w:r>
      <w:r w:rsidR="000225B4" w:rsidRPr="000E7DCD">
        <w:rPr>
          <w:rFonts w:asciiTheme="minorEastAsia" w:hAnsiTheme="minorEastAsia" w:cs="ＭＳ 明朝" w:hint="eastAsia"/>
          <w:kern w:val="0"/>
          <w:sz w:val="24"/>
          <w:szCs w:val="24"/>
        </w:rPr>
        <w:t>1</w:t>
      </w:r>
      <w:r w:rsidR="008C0BE2" w:rsidRPr="000E7DCD">
        <w:rPr>
          <w:rFonts w:asciiTheme="minorEastAsia" w:hAnsiTheme="minorEastAsia" w:cs="ＭＳ 明朝" w:hint="eastAsia"/>
          <w:kern w:val="0"/>
          <w:sz w:val="24"/>
          <w:szCs w:val="24"/>
        </w:rPr>
        <w:t>4</w:t>
      </w:r>
      <w:r w:rsidRPr="000E7DCD">
        <w:rPr>
          <w:rFonts w:asciiTheme="minorEastAsia" w:hAnsiTheme="minorEastAsia" w:cs="ＭＳ 明朝" w:hint="eastAsia"/>
          <w:kern w:val="0"/>
          <w:sz w:val="24"/>
          <w:szCs w:val="24"/>
        </w:rPr>
        <w:t>条　この要綱に定めるもののほか、必要な事項は、町長が別に定める。</w:t>
      </w:r>
    </w:p>
    <w:p w14:paraId="2D061BA8" w14:textId="0C37B74F" w:rsidR="00517BC3" w:rsidRPr="000E7DCD" w:rsidRDefault="00517BC3" w:rsidP="00517BC3">
      <w:pPr>
        <w:autoSpaceDE w:val="0"/>
        <w:autoSpaceDN w:val="0"/>
        <w:adjustRightInd w:val="0"/>
        <w:spacing w:line="480" w:lineRule="atLeast"/>
        <w:jc w:val="left"/>
        <w:rPr>
          <w:rFonts w:ascii="Century" w:eastAsia="ＭＳ 明朝" w:hAnsi="ＭＳ 明朝" w:cs="ＭＳ 明朝"/>
          <w:kern w:val="0"/>
          <w:sz w:val="24"/>
          <w:szCs w:val="24"/>
        </w:rPr>
      </w:pPr>
    </w:p>
    <w:p w14:paraId="4D9136B1" w14:textId="67FD6FAC" w:rsidR="008C0BE2" w:rsidRPr="000E7DCD" w:rsidRDefault="008C0BE2" w:rsidP="00517BC3">
      <w:pPr>
        <w:autoSpaceDE w:val="0"/>
        <w:autoSpaceDN w:val="0"/>
        <w:adjustRightInd w:val="0"/>
        <w:spacing w:line="480" w:lineRule="atLeast"/>
        <w:jc w:val="left"/>
        <w:rPr>
          <w:rFonts w:ascii="Century" w:eastAsia="ＭＳ 明朝" w:hAnsi="ＭＳ 明朝" w:cs="ＭＳ 明朝"/>
          <w:kern w:val="0"/>
          <w:sz w:val="24"/>
          <w:szCs w:val="24"/>
        </w:rPr>
      </w:pPr>
    </w:p>
    <w:p w14:paraId="36A6DB12" w14:textId="2AD58D12" w:rsidR="008C0BE2" w:rsidRPr="000E7DCD" w:rsidRDefault="008C0BE2" w:rsidP="00517BC3">
      <w:pPr>
        <w:autoSpaceDE w:val="0"/>
        <w:autoSpaceDN w:val="0"/>
        <w:adjustRightInd w:val="0"/>
        <w:spacing w:line="480" w:lineRule="atLeast"/>
        <w:jc w:val="left"/>
        <w:rPr>
          <w:rFonts w:ascii="Century" w:eastAsia="ＭＳ 明朝" w:hAnsi="ＭＳ 明朝" w:cs="ＭＳ 明朝"/>
          <w:kern w:val="0"/>
          <w:sz w:val="24"/>
          <w:szCs w:val="24"/>
        </w:rPr>
      </w:pPr>
    </w:p>
    <w:p w14:paraId="39E164F1" w14:textId="174B0C99" w:rsidR="008C0BE2" w:rsidRPr="000E7DCD" w:rsidRDefault="008C0BE2" w:rsidP="00517BC3">
      <w:pPr>
        <w:autoSpaceDE w:val="0"/>
        <w:autoSpaceDN w:val="0"/>
        <w:adjustRightInd w:val="0"/>
        <w:spacing w:line="480" w:lineRule="atLeast"/>
        <w:jc w:val="left"/>
        <w:rPr>
          <w:rFonts w:ascii="Century" w:eastAsia="ＭＳ 明朝" w:hAnsi="ＭＳ 明朝" w:cs="ＭＳ 明朝"/>
          <w:kern w:val="0"/>
          <w:sz w:val="24"/>
          <w:szCs w:val="24"/>
        </w:rPr>
      </w:pPr>
    </w:p>
    <w:p w14:paraId="736F628C" w14:textId="65B64F36" w:rsidR="00DB15A3" w:rsidRPr="000E7DCD" w:rsidRDefault="00DB15A3" w:rsidP="00DB15A3">
      <w:pPr>
        <w:rPr>
          <w:rFonts w:ascii="Century" w:eastAsia="ＭＳ 明朝" w:hAnsi="Century" w:cs="Times New Roman" w:hint="eastAsia"/>
          <w:sz w:val="24"/>
          <w:szCs w:val="24"/>
        </w:rPr>
      </w:pPr>
    </w:p>
    <w:sectPr w:rsidR="00DB15A3" w:rsidRPr="000E7DCD" w:rsidSect="006F3CB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99B1B" w14:textId="77777777" w:rsidR="006F3CBF" w:rsidRDefault="006F3CBF" w:rsidP="00966CC4">
      <w:r>
        <w:separator/>
      </w:r>
    </w:p>
  </w:endnote>
  <w:endnote w:type="continuationSeparator" w:id="0">
    <w:p w14:paraId="40F5C2A2" w14:textId="77777777" w:rsidR="006F3CBF" w:rsidRDefault="006F3CBF" w:rsidP="0096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F4D33" w14:textId="77777777" w:rsidR="006F3CBF" w:rsidRDefault="006F3CBF" w:rsidP="00966CC4">
      <w:r>
        <w:separator/>
      </w:r>
    </w:p>
  </w:footnote>
  <w:footnote w:type="continuationSeparator" w:id="0">
    <w:p w14:paraId="341924D6" w14:textId="77777777" w:rsidR="006F3CBF" w:rsidRDefault="006F3CBF" w:rsidP="00966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4309"/>
    <w:multiLevelType w:val="hybridMultilevel"/>
    <w:tmpl w:val="82CE99B2"/>
    <w:lvl w:ilvl="0" w:tplc="D8AE1844">
      <w:start w:val="1"/>
      <w:numFmt w:val="decimalFullWidth"/>
      <w:lvlText w:val="（%1）"/>
      <w:lvlJc w:val="left"/>
      <w:pPr>
        <w:ind w:left="720" w:hanging="720"/>
      </w:pPr>
      <w:rPr>
        <w:rFonts w:ascii="Century"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1E57D9"/>
    <w:multiLevelType w:val="hybridMultilevel"/>
    <w:tmpl w:val="74380482"/>
    <w:lvl w:ilvl="0" w:tplc="73B44EB2">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14E54C35"/>
    <w:multiLevelType w:val="hybridMultilevel"/>
    <w:tmpl w:val="CB540E28"/>
    <w:lvl w:ilvl="0" w:tplc="7CE6FA4C">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3" w15:restartNumberingAfterBreak="0">
    <w:nsid w:val="1EBB33C1"/>
    <w:multiLevelType w:val="hybridMultilevel"/>
    <w:tmpl w:val="813A0BB8"/>
    <w:lvl w:ilvl="0" w:tplc="AE928B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F312AA"/>
    <w:multiLevelType w:val="hybridMultilevel"/>
    <w:tmpl w:val="E32CC7B6"/>
    <w:lvl w:ilvl="0" w:tplc="702A6BC6">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5" w15:restartNumberingAfterBreak="0">
    <w:nsid w:val="22177397"/>
    <w:multiLevelType w:val="hybridMultilevel"/>
    <w:tmpl w:val="06D2EFA4"/>
    <w:lvl w:ilvl="0" w:tplc="2E9EE970">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29A66F5E"/>
    <w:multiLevelType w:val="hybridMultilevel"/>
    <w:tmpl w:val="02B8A0E2"/>
    <w:lvl w:ilvl="0" w:tplc="6DF6D69E">
      <w:start w:val="1"/>
      <w:numFmt w:val="decimal"/>
      <w:lvlText w:val="第%1条"/>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6C4A4F"/>
    <w:multiLevelType w:val="hybridMultilevel"/>
    <w:tmpl w:val="610CA08C"/>
    <w:lvl w:ilvl="0" w:tplc="A2F878F2">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8" w15:restartNumberingAfterBreak="0">
    <w:nsid w:val="487E549F"/>
    <w:multiLevelType w:val="hybridMultilevel"/>
    <w:tmpl w:val="DD580A4E"/>
    <w:lvl w:ilvl="0" w:tplc="6ECAB5F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DD71315"/>
    <w:multiLevelType w:val="hybridMultilevel"/>
    <w:tmpl w:val="76400706"/>
    <w:lvl w:ilvl="0" w:tplc="7CE6FA4C">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173E89"/>
    <w:multiLevelType w:val="hybridMultilevel"/>
    <w:tmpl w:val="21E8098C"/>
    <w:lvl w:ilvl="0" w:tplc="AC50EFFC">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7CCF7101"/>
    <w:multiLevelType w:val="hybridMultilevel"/>
    <w:tmpl w:val="FA6A4A88"/>
    <w:lvl w:ilvl="0" w:tplc="03760A9A">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376708301">
    <w:abstractNumId w:val="6"/>
  </w:num>
  <w:num w:numId="2" w16cid:durableId="1833984199">
    <w:abstractNumId w:val="7"/>
  </w:num>
  <w:num w:numId="3" w16cid:durableId="1342242870">
    <w:abstractNumId w:val="0"/>
  </w:num>
  <w:num w:numId="4" w16cid:durableId="1803190154">
    <w:abstractNumId w:val="11"/>
  </w:num>
  <w:num w:numId="5" w16cid:durableId="1755395503">
    <w:abstractNumId w:val="5"/>
  </w:num>
  <w:num w:numId="6" w16cid:durableId="422997921">
    <w:abstractNumId w:val="1"/>
  </w:num>
  <w:num w:numId="7" w16cid:durableId="38016431">
    <w:abstractNumId w:val="10"/>
  </w:num>
  <w:num w:numId="8" w16cid:durableId="1046954783">
    <w:abstractNumId w:val="8"/>
  </w:num>
  <w:num w:numId="9" w16cid:durableId="543568262">
    <w:abstractNumId w:val="3"/>
  </w:num>
  <w:num w:numId="10" w16cid:durableId="200173161">
    <w:abstractNumId w:val="2"/>
  </w:num>
  <w:num w:numId="11" w16cid:durableId="934364187">
    <w:abstractNumId w:val="9"/>
  </w:num>
  <w:num w:numId="12" w16cid:durableId="436031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FF"/>
    <w:rsid w:val="000134F7"/>
    <w:rsid w:val="000225B4"/>
    <w:rsid w:val="000422C0"/>
    <w:rsid w:val="00050F45"/>
    <w:rsid w:val="000923FB"/>
    <w:rsid w:val="000A18F0"/>
    <w:rsid w:val="000C28A0"/>
    <w:rsid w:val="000D73C6"/>
    <w:rsid w:val="000E7DCD"/>
    <w:rsid w:val="00120D73"/>
    <w:rsid w:val="00183DA2"/>
    <w:rsid w:val="00192D4C"/>
    <w:rsid w:val="001A1905"/>
    <w:rsid w:val="002261AD"/>
    <w:rsid w:val="00226864"/>
    <w:rsid w:val="0028410D"/>
    <w:rsid w:val="00294FD2"/>
    <w:rsid w:val="002A612F"/>
    <w:rsid w:val="002B27D0"/>
    <w:rsid w:val="002B3B91"/>
    <w:rsid w:val="002F620A"/>
    <w:rsid w:val="003160E2"/>
    <w:rsid w:val="00416AB4"/>
    <w:rsid w:val="00431FE0"/>
    <w:rsid w:val="00432D00"/>
    <w:rsid w:val="004371CB"/>
    <w:rsid w:val="00490E58"/>
    <w:rsid w:val="00510A06"/>
    <w:rsid w:val="00517BC3"/>
    <w:rsid w:val="005711A9"/>
    <w:rsid w:val="005F7E61"/>
    <w:rsid w:val="006115FC"/>
    <w:rsid w:val="006323F8"/>
    <w:rsid w:val="00637C23"/>
    <w:rsid w:val="006913FE"/>
    <w:rsid w:val="006A52CF"/>
    <w:rsid w:val="006B2E7B"/>
    <w:rsid w:val="006B5328"/>
    <w:rsid w:val="006D2FF1"/>
    <w:rsid w:val="006D41DD"/>
    <w:rsid w:val="006F3CBF"/>
    <w:rsid w:val="006F743C"/>
    <w:rsid w:val="007628B7"/>
    <w:rsid w:val="007744A7"/>
    <w:rsid w:val="007974B6"/>
    <w:rsid w:val="007B7CA1"/>
    <w:rsid w:val="00845E4C"/>
    <w:rsid w:val="008537FF"/>
    <w:rsid w:val="00875D99"/>
    <w:rsid w:val="008A2B7B"/>
    <w:rsid w:val="008B3FE2"/>
    <w:rsid w:val="008C0BE2"/>
    <w:rsid w:val="00903AFB"/>
    <w:rsid w:val="0092346A"/>
    <w:rsid w:val="00925EF9"/>
    <w:rsid w:val="00966CC4"/>
    <w:rsid w:val="009A3400"/>
    <w:rsid w:val="009D0732"/>
    <w:rsid w:val="009D15F0"/>
    <w:rsid w:val="009E49CC"/>
    <w:rsid w:val="009E4B6A"/>
    <w:rsid w:val="009F6A7E"/>
    <w:rsid w:val="00A00CBF"/>
    <w:rsid w:val="00A62DA7"/>
    <w:rsid w:val="00AB03D3"/>
    <w:rsid w:val="00AF5D34"/>
    <w:rsid w:val="00B21A7D"/>
    <w:rsid w:val="00B515B3"/>
    <w:rsid w:val="00B65DB5"/>
    <w:rsid w:val="00BC07F8"/>
    <w:rsid w:val="00BD217B"/>
    <w:rsid w:val="00BE79E5"/>
    <w:rsid w:val="00C46405"/>
    <w:rsid w:val="00C5015B"/>
    <w:rsid w:val="00C663DE"/>
    <w:rsid w:val="00CD6C86"/>
    <w:rsid w:val="00D037A1"/>
    <w:rsid w:val="00D67F54"/>
    <w:rsid w:val="00DA5A77"/>
    <w:rsid w:val="00DB15A3"/>
    <w:rsid w:val="00E54E89"/>
    <w:rsid w:val="00EA2C79"/>
    <w:rsid w:val="00EC3D53"/>
    <w:rsid w:val="00ED0639"/>
    <w:rsid w:val="00ED58CC"/>
    <w:rsid w:val="00F152D8"/>
    <w:rsid w:val="00F27A7D"/>
    <w:rsid w:val="00F905BA"/>
    <w:rsid w:val="00FA666F"/>
    <w:rsid w:val="00FD7597"/>
    <w:rsid w:val="00FE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BBA382"/>
  <w15:docId w15:val="{CA955E2F-911B-4E00-8354-3A99A695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537FF"/>
  </w:style>
  <w:style w:type="character" w:customStyle="1" w:styleId="a4">
    <w:name w:val="日付 (文字)"/>
    <w:basedOn w:val="a0"/>
    <w:link w:val="a3"/>
    <w:uiPriority w:val="99"/>
    <w:semiHidden/>
    <w:rsid w:val="008537FF"/>
  </w:style>
  <w:style w:type="paragraph" w:styleId="a5">
    <w:name w:val="List Paragraph"/>
    <w:basedOn w:val="a"/>
    <w:uiPriority w:val="34"/>
    <w:qFormat/>
    <w:rsid w:val="00FA666F"/>
    <w:pPr>
      <w:ind w:leftChars="400" w:left="840"/>
    </w:pPr>
  </w:style>
  <w:style w:type="paragraph" w:styleId="a6">
    <w:name w:val="header"/>
    <w:basedOn w:val="a"/>
    <w:link w:val="a7"/>
    <w:uiPriority w:val="99"/>
    <w:unhideWhenUsed/>
    <w:rsid w:val="00966CC4"/>
    <w:pPr>
      <w:tabs>
        <w:tab w:val="center" w:pos="4252"/>
        <w:tab w:val="right" w:pos="8504"/>
      </w:tabs>
      <w:snapToGrid w:val="0"/>
    </w:pPr>
  </w:style>
  <w:style w:type="character" w:customStyle="1" w:styleId="a7">
    <w:name w:val="ヘッダー (文字)"/>
    <w:basedOn w:val="a0"/>
    <w:link w:val="a6"/>
    <w:uiPriority w:val="99"/>
    <w:rsid w:val="00966CC4"/>
  </w:style>
  <w:style w:type="paragraph" w:styleId="a8">
    <w:name w:val="footer"/>
    <w:basedOn w:val="a"/>
    <w:link w:val="a9"/>
    <w:uiPriority w:val="99"/>
    <w:unhideWhenUsed/>
    <w:rsid w:val="00966CC4"/>
    <w:pPr>
      <w:tabs>
        <w:tab w:val="center" w:pos="4252"/>
        <w:tab w:val="right" w:pos="8504"/>
      </w:tabs>
      <w:snapToGrid w:val="0"/>
    </w:pPr>
  </w:style>
  <w:style w:type="character" w:customStyle="1" w:styleId="a9">
    <w:name w:val="フッター (文字)"/>
    <w:basedOn w:val="a0"/>
    <w:link w:val="a8"/>
    <w:uiPriority w:val="99"/>
    <w:rsid w:val="00966CC4"/>
  </w:style>
  <w:style w:type="paragraph" w:styleId="aa">
    <w:name w:val="Note Heading"/>
    <w:basedOn w:val="a"/>
    <w:next w:val="a"/>
    <w:link w:val="ab"/>
    <w:uiPriority w:val="99"/>
    <w:unhideWhenUsed/>
    <w:rsid w:val="002A612F"/>
    <w:pPr>
      <w:jc w:val="center"/>
    </w:pPr>
    <w:rPr>
      <w:rFonts w:ascii="Century" w:eastAsia="ＭＳ 明朝" w:hAnsi="ＭＳ 明朝" w:cs="ＭＳ 明朝"/>
      <w:kern w:val="0"/>
      <w:sz w:val="24"/>
      <w:szCs w:val="24"/>
    </w:rPr>
  </w:style>
  <w:style w:type="character" w:customStyle="1" w:styleId="ab">
    <w:name w:val="記 (文字)"/>
    <w:basedOn w:val="a0"/>
    <w:link w:val="aa"/>
    <w:uiPriority w:val="99"/>
    <w:rsid w:val="002A612F"/>
    <w:rPr>
      <w:rFonts w:ascii="Century" w:eastAsia="ＭＳ 明朝" w:hAnsi="ＭＳ 明朝" w:cs="ＭＳ 明朝"/>
      <w:kern w:val="0"/>
      <w:sz w:val="24"/>
      <w:szCs w:val="24"/>
    </w:rPr>
  </w:style>
  <w:style w:type="paragraph" w:styleId="ac">
    <w:name w:val="Closing"/>
    <w:basedOn w:val="a"/>
    <w:link w:val="ad"/>
    <w:uiPriority w:val="99"/>
    <w:unhideWhenUsed/>
    <w:rsid w:val="002A612F"/>
    <w:pPr>
      <w:jc w:val="right"/>
    </w:pPr>
    <w:rPr>
      <w:rFonts w:ascii="Century" w:eastAsia="ＭＳ 明朝" w:hAnsi="ＭＳ 明朝" w:cs="ＭＳ 明朝"/>
      <w:kern w:val="0"/>
      <w:sz w:val="24"/>
      <w:szCs w:val="24"/>
    </w:rPr>
  </w:style>
  <w:style w:type="character" w:customStyle="1" w:styleId="ad">
    <w:name w:val="結語 (文字)"/>
    <w:basedOn w:val="a0"/>
    <w:link w:val="ac"/>
    <w:uiPriority w:val="99"/>
    <w:rsid w:val="002A612F"/>
    <w:rPr>
      <w:rFonts w:ascii="Century" w:eastAsia="ＭＳ 明朝" w:hAnsi="ＭＳ 明朝" w:cs="ＭＳ 明朝"/>
      <w:kern w:val="0"/>
      <w:sz w:val="24"/>
      <w:szCs w:val="24"/>
    </w:rPr>
  </w:style>
  <w:style w:type="paragraph" w:styleId="ae">
    <w:name w:val="Balloon Text"/>
    <w:basedOn w:val="a"/>
    <w:link w:val="af"/>
    <w:uiPriority w:val="99"/>
    <w:semiHidden/>
    <w:unhideWhenUsed/>
    <w:rsid w:val="00925EF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25EF9"/>
    <w:rPr>
      <w:rFonts w:asciiTheme="majorHAnsi" w:eastAsiaTheme="majorEastAsia" w:hAnsiTheme="majorHAnsi" w:cstheme="majorBidi"/>
      <w:sz w:val="18"/>
      <w:szCs w:val="18"/>
    </w:rPr>
  </w:style>
  <w:style w:type="table" w:customStyle="1" w:styleId="1">
    <w:name w:val="表 (格子)1"/>
    <w:basedOn w:val="a1"/>
    <w:next w:val="af0"/>
    <w:uiPriority w:val="59"/>
    <w:rsid w:val="00DB15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0">
    <w:name w:val="Table Grid"/>
    <w:basedOn w:val="a1"/>
    <w:uiPriority w:val="59"/>
    <w:rsid w:val="00DB1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1FC59-D456-48CC-BE97-5BAE4A24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326</Words>
  <Characters>1863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沼澤 辰成</dc:creator>
  <cp:lastModifiedBy>斎藤 美香</cp:lastModifiedBy>
  <cp:revision>9</cp:revision>
  <cp:lastPrinted>2024-03-30T07:45:00Z</cp:lastPrinted>
  <dcterms:created xsi:type="dcterms:W3CDTF">2024-03-27T06:17:00Z</dcterms:created>
  <dcterms:modified xsi:type="dcterms:W3CDTF">2024-04-24T06:10:00Z</dcterms:modified>
</cp:coreProperties>
</file>