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E1A5B" w14:textId="6BEE7867" w:rsidR="00AF1031" w:rsidRPr="00F018C6" w:rsidRDefault="00AF1031" w:rsidP="00AF1031">
      <w:pPr>
        <w:wordWrap w:val="0"/>
        <w:spacing w:line="480" w:lineRule="atLeast"/>
        <w:ind w:right="1084"/>
        <w:jc w:val="both"/>
        <w:rPr>
          <w:rFonts w:ascii="ＭＳ 明朝" w:eastAsia="ＭＳ 明朝" w:hAnsi="ＭＳ 明朝" w:cs="ＭＳ 明朝"/>
        </w:rPr>
      </w:pPr>
      <w:bookmarkStart w:id="0" w:name="_Hlk69374580"/>
      <w:r w:rsidRPr="00F018C6">
        <w:rPr>
          <w:rFonts w:ascii="ＭＳ 明朝" w:eastAsia="ＭＳ 明朝" w:hAnsi="ＭＳ 明朝" w:cs="ＭＳ 明朝" w:hint="eastAsia"/>
        </w:rPr>
        <w:t>舟形町告示第</w:t>
      </w:r>
      <w:r w:rsidR="00BA37BE">
        <w:rPr>
          <w:rFonts w:ascii="ＭＳ 明朝" w:eastAsia="ＭＳ 明朝" w:hAnsi="ＭＳ 明朝" w:cs="ＭＳ 明朝" w:hint="eastAsia"/>
        </w:rPr>
        <w:t>23</w:t>
      </w:r>
      <w:r w:rsidRPr="00F018C6">
        <w:rPr>
          <w:rFonts w:ascii="ＭＳ 明朝" w:eastAsia="ＭＳ 明朝" w:hAnsi="ＭＳ 明朝" w:cs="ＭＳ 明朝" w:hint="eastAsia"/>
        </w:rPr>
        <w:t>号</w:t>
      </w:r>
    </w:p>
    <w:p w14:paraId="7A65BBF1" w14:textId="77777777" w:rsidR="00AF1031" w:rsidRPr="00F018C6" w:rsidRDefault="00AF1031" w:rsidP="00AF1031">
      <w:pPr>
        <w:spacing w:line="480" w:lineRule="atLeast"/>
        <w:rPr>
          <w:rFonts w:ascii="ＭＳ 明朝" w:eastAsia="ＭＳ 明朝" w:hAnsi="ＭＳ 明朝" w:cs="ＭＳ 明朝"/>
        </w:rPr>
      </w:pPr>
    </w:p>
    <w:p w14:paraId="2BE8172B" w14:textId="276F6E4D" w:rsidR="00AF1031" w:rsidRPr="00F018C6" w:rsidRDefault="00C131A8" w:rsidP="00AF1031">
      <w:pPr>
        <w:autoSpaceDE/>
        <w:autoSpaceDN/>
        <w:adjustRightInd/>
        <w:ind w:firstLineChars="100" w:firstLine="240"/>
        <w:jc w:val="both"/>
        <w:rPr>
          <w:rFonts w:ascii="ＭＳ 明朝" w:eastAsia="ＭＳ 明朝" w:hAnsi="ＭＳ 明朝" w:cs="ＭＳ 明朝"/>
        </w:rPr>
      </w:pPr>
      <w:r w:rsidRPr="00F018C6">
        <w:rPr>
          <w:rFonts w:ascii="Segoe UI Symbol" w:eastAsia="ＭＳ 明朝" w:hAnsi="Segoe UI Symbol" w:cs="Segoe UI Symbol" w:hint="eastAsia"/>
        </w:rPr>
        <w:t>令和</w:t>
      </w:r>
      <w:r w:rsidR="00B277F1" w:rsidRPr="00F018C6">
        <w:rPr>
          <w:rFonts w:ascii="Segoe UI Symbol" w:eastAsia="ＭＳ 明朝" w:hAnsi="Segoe UI Symbol" w:cs="Segoe UI Symbol" w:hint="eastAsia"/>
        </w:rPr>
        <w:t>５</w:t>
      </w:r>
      <w:r w:rsidRPr="00F018C6">
        <w:rPr>
          <w:rFonts w:ascii="Segoe UI Symbol" w:eastAsia="ＭＳ 明朝" w:hAnsi="Segoe UI Symbol" w:cs="Segoe UI Symbol" w:hint="eastAsia"/>
        </w:rPr>
        <w:t>年度</w:t>
      </w:r>
      <w:r w:rsidR="00AF1031" w:rsidRPr="00F018C6">
        <w:rPr>
          <w:rFonts w:ascii="ＭＳ 明朝" w:eastAsia="ＭＳ 明朝" w:hAnsi="ＭＳ 明朝" w:cs="ＭＳ 明朝" w:hint="eastAsia"/>
        </w:rPr>
        <w:t>舟形町不良住宅</w:t>
      </w:r>
      <w:r w:rsidR="00F018C6" w:rsidRPr="00F018C6">
        <w:rPr>
          <w:rFonts w:ascii="ＭＳ 明朝" w:eastAsia="ＭＳ 明朝" w:hAnsi="ＭＳ 明朝" w:cs="ＭＳ 明朝" w:hint="eastAsia"/>
        </w:rPr>
        <w:t>等</w:t>
      </w:r>
      <w:r w:rsidR="00AF1031" w:rsidRPr="00F018C6">
        <w:rPr>
          <w:rFonts w:ascii="ＭＳ 明朝" w:eastAsia="ＭＳ 明朝" w:hAnsi="ＭＳ 明朝" w:cs="ＭＳ 明朝" w:hint="eastAsia"/>
        </w:rPr>
        <w:t>除却事業補助金交付要綱を次のように定める。</w:t>
      </w:r>
    </w:p>
    <w:p w14:paraId="01CDA7F6" w14:textId="77777777" w:rsidR="00AF1031" w:rsidRPr="00F018C6" w:rsidRDefault="00AF1031" w:rsidP="00AF1031">
      <w:pPr>
        <w:spacing w:line="480" w:lineRule="atLeast"/>
        <w:rPr>
          <w:rFonts w:ascii="ＭＳ 明朝" w:eastAsia="ＭＳ 明朝" w:hAnsi="ＭＳ 明朝" w:cs="ＭＳ 明朝"/>
        </w:rPr>
      </w:pPr>
    </w:p>
    <w:p w14:paraId="49B14BF4" w14:textId="2576D351" w:rsidR="00AF1031" w:rsidRPr="00F018C6" w:rsidRDefault="00AF1031" w:rsidP="00AF1031">
      <w:pPr>
        <w:spacing w:line="480" w:lineRule="atLeast"/>
        <w:rPr>
          <w:rFonts w:ascii="ＭＳ 明朝" w:eastAsia="ＭＳ 明朝" w:hAnsi="ＭＳ 明朝" w:cs="ＭＳ 明朝"/>
        </w:rPr>
      </w:pPr>
      <w:r w:rsidRPr="00F018C6">
        <w:rPr>
          <w:rFonts w:ascii="ＭＳ 明朝" w:eastAsia="ＭＳ 明朝" w:hAnsi="ＭＳ 明朝" w:cs="ＭＳ 明朝" w:hint="eastAsia"/>
        </w:rPr>
        <w:t>令和</w:t>
      </w:r>
      <w:r w:rsidR="00C131A8" w:rsidRPr="00F018C6">
        <w:rPr>
          <w:rFonts w:ascii="ＭＳ 明朝" w:eastAsia="ＭＳ 明朝" w:hAnsi="ＭＳ 明朝" w:cs="ＭＳ 明朝" w:hint="eastAsia"/>
        </w:rPr>
        <w:t>５</w:t>
      </w:r>
      <w:r w:rsidRPr="00F018C6">
        <w:rPr>
          <w:rFonts w:ascii="ＭＳ 明朝" w:eastAsia="ＭＳ 明朝" w:hAnsi="ＭＳ 明朝" w:cs="ＭＳ 明朝" w:hint="eastAsia"/>
        </w:rPr>
        <w:t>年</w:t>
      </w:r>
      <w:r w:rsidR="00BA37BE">
        <w:rPr>
          <w:rFonts w:ascii="ＭＳ 明朝" w:eastAsia="ＭＳ 明朝" w:hAnsi="ＭＳ 明朝" w:cs="ＭＳ 明朝" w:hint="eastAsia"/>
        </w:rPr>
        <w:t>３</w:t>
      </w:r>
      <w:r w:rsidRPr="00F018C6">
        <w:rPr>
          <w:rFonts w:ascii="ＭＳ 明朝" w:eastAsia="ＭＳ 明朝" w:hAnsi="ＭＳ 明朝" w:cs="ＭＳ 明朝" w:hint="eastAsia"/>
        </w:rPr>
        <w:t>月</w:t>
      </w:r>
      <w:r w:rsidR="00BA37BE">
        <w:rPr>
          <w:rFonts w:ascii="ＭＳ 明朝" w:eastAsia="ＭＳ 明朝" w:hAnsi="ＭＳ 明朝" w:cs="ＭＳ 明朝" w:hint="eastAsia"/>
        </w:rPr>
        <w:t>28</w:t>
      </w:r>
      <w:r w:rsidRPr="00F018C6">
        <w:rPr>
          <w:rFonts w:ascii="ＭＳ 明朝" w:eastAsia="ＭＳ 明朝" w:hAnsi="ＭＳ 明朝" w:cs="ＭＳ 明朝" w:hint="eastAsia"/>
        </w:rPr>
        <w:t>日</w:t>
      </w:r>
    </w:p>
    <w:p w14:paraId="31BBA357" w14:textId="77777777" w:rsidR="00AF1031" w:rsidRPr="00F018C6" w:rsidRDefault="00AF1031" w:rsidP="00AF1031">
      <w:pPr>
        <w:spacing w:line="480" w:lineRule="atLeast"/>
        <w:rPr>
          <w:rFonts w:ascii="ＭＳ 明朝" w:eastAsia="ＭＳ 明朝" w:hAnsi="ＭＳ 明朝" w:cs="ＭＳ 明朝"/>
        </w:rPr>
      </w:pPr>
    </w:p>
    <w:p w14:paraId="067606F8" w14:textId="77777777" w:rsidR="00AF1031" w:rsidRPr="00F018C6" w:rsidRDefault="00AF1031" w:rsidP="00AF1031">
      <w:pPr>
        <w:wordWrap w:val="0"/>
        <w:spacing w:line="480" w:lineRule="atLeast"/>
        <w:jc w:val="right"/>
        <w:rPr>
          <w:rFonts w:ascii="ＭＳ 明朝" w:eastAsia="ＭＳ 明朝" w:hAnsi="ＭＳ 明朝" w:cs="ＭＳ 明朝"/>
        </w:rPr>
      </w:pPr>
      <w:r w:rsidRPr="00F018C6">
        <w:rPr>
          <w:rFonts w:ascii="ＭＳ 明朝" w:eastAsia="ＭＳ 明朝" w:hAnsi="ＭＳ 明朝" w:cs="ＭＳ 明朝" w:hint="eastAsia"/>
        </w:rPr>
        <w:t xml:space="preserve">舟形町長　森　　富　広　　　</w:t>
      </w:r>
    </w:p>
    <w:p w14:paraId="78F5FAB5" w14:textId="77777777" w:rsidR="00AF1031" w:rsidRPr="00F018C6" w:rsidRDefault="00AF1031" w:rsidP="00AF1031">
      <w:pPr>
        <w:spacing w:line="480" w:lineRule="atLeast"/>
        <w:rPr>
          <w:rFonts w:ascii="ＭＳ 明朝" w:eastAsia="ＭＳ 明朝" w:hAnsi="ＭＳ 明朝" w:cs="ＭＳ 明朝"/>
          <w:u w:val="single"/>
        </w:rPr>
      </w:pPr>
    </w:p>
    <w:p w14:paraId="0F9FEED0" w14:textId="4EA80077" w:rsidR="00AF1031" w:rsidRPr="00F018C6" w:rsidRDefault="00AF1031" w:rsidP="00AF1031">
      <w:pPr>
        <w:autoSpaceDE/>
        <w:autoSpaceDN/>
        <w:adjustRightInd/>
        <w:ind w:leftChars="300" w:left="720"/>
        <w:jc w:val="both"/>
        <w:rPr>
          <w:rFonts w:ascii="ＭＳ 明朝" w:eastAsia="ＭＳ 明朝" w:hAnsi="ＭＳ 明朝" w:cs="ＭＳ 明朝"/>
        </w:rPr>
      </w:pPr>
      <w:r w:rsidRPr="00F018C6">
        <w:rPr>
          <w:rFonts w:ascii="ＭＳ 明朝" w:eastAsia="ＭＳ 明朝" w:hAnsi="ＭＳ 明朝" w:cs="ＭＳ 明朝" w:hint="eastAsia"/>
        </w:rPr>
        <w:t>令和</w:t>
      </w:r>
      <w:r w:rsidR="00B277F1" w:rsidRPr="00F018C6">
        <w:rPr>
          <w:rFonts w:ascii="ＭＳ 明朝" w:eastAsia="ＭＳ 明朝" w:hAnsi="ＭＳ 明朝" w:cs="ＭＳ 明朝" w:hint="eastAsia"/>
        </w:rPr>
        <w:t>５</w:t>
      </w:r>
      <w:r w:rsidRPr="00F018C6">
        <w:rPr>
          <w:rFonts w:ascii="ＭＳ 明朝" w:eastAsia="ＭＳ 明朝" w:hAnsi="ＭＳ 明朝" w:cs="ＭＳ 明朝" w:hint="eastAsia"/>
        </w:rPr>
        <w:t>年度</w:t>
      </w:r>
      <w:bookmarkStart w:id="1" w:name="_Hlk69292761"/>
      <w:r w:rsidR="00C131A8" w:rsidRPr="00F018C6">
        <w:rPr>
          <w:rFonts w:ascii="ＭＳ 明朝" w:eastAsia="ＭＳ 明朝" w:hAnsi="ＭＳ 明朝" w:cs="ＭＳ 明朝" w:hint="eastAsia"/>
        </w:rPr>
        <w:t>舟形町不良住宅</w:t>
      </w:r>
      <w:r w:rsidR="00F018C6" w:rsidRPr="00F018C6">
        <w:rPr>
          <w:rFonts w:ascii="ＭＳ 明朝" w:eastAsia="ＭＳ 明朝" w:hAnsi="ＭＳ 明朝" w:cs="ＭＳ 明朝" w:hint="eastAsia"/>
        </w:rPr>
        <w:t>等</w:t>
      </w:r>
      <w:r w:rsidR="00C131A8" w:rsidRPr="00F018C6">
        <w:rPr>
          <w:rFonts w:ascii="ＭＳ 明朝" w:eastAsia="ＭＳ 明朝" w:hAnsi="ＭＳ 明朝" w:cs="ＭＳ 明朝" w:hint="eastAsia"/>
        </w:rPr>
        <w:t>除却事業補助金交付要綱</w:t>
      </w:r>
      <w:bookmarkEnd w:id="1"/>
    </w:p>
    <w:bookmarkEnd w:id="0"/>
    <w:p w14:paraId="20500D7A" w14:textId="77777777"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（目的）</w:t>
      </w:r>
    </w:p>
    <w:p w14:paraId="59A8D1B5" w14:textId="78DD3FBC" w:rsidR="00464B43"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 xml:space="preserve">第１条　</w:t>
      </w:r>
      <w:r w:rsidR="00464B43" w:rsidRPr="00F018C6">
        <w:rPr>
          <w:rFonts w:ascii="ＭＳ 明朝" w:eastAsia="ＭＳ 明朝" w:hAnsi="ＭＳ 明朝" w:cs="ＭＳ 明朝" w:hint="eastAsia"/>
        </w:rPr>
        <w:t>この要綱は、使用されず、適正に管理されて</w:t>
      </w:r>
      <w:r w:rsidR="002A2A1C">
        <w:rPr>
          <w:rFonts w:ascii="ＭＳ 明朝" w:eastAsia="ＭＳ 明朝" w:hAnsi="ＭＳ 明朝" w:cs="ＭＳ 明朝" w:hint="eastAsia"/>
        </w:rPr>
        <w:t>いな</w:t>
      </w:r>
      <w:r w:rsidR="006129C5">
        <w:rPr>
          <w:rFonts w:ascii="ＭＳ 明朝" w:eastAsia="ＭＳ 明朝" w:hAnsi="ＭＳ 明朝" w:cs="ＭＳ 明朝" w:hint="eastAsia"/>
        </w:rPr>
        <w:t>いことで</w:t>
      </w:r>
      <w:r w:rsidR="002A2A1C">
        <w:rPr>
          <w:rFonts w:ascii="ＭＳ 明朝" w:eastAsia="ＭＳ 明朝" w:hAnsi="ＭＳ 明朝" w:cs="ＭＳ 明朝" w:hint="eastAsia"/>
        </w:rPr>
        <w:t>、</w:t>
      </w:r>
      <w:r w:rsidR="002A2A1C" w:rsidRPr="00F018C6">
        <w:rPr>
          <w:rFonts w:ascii="ＭＳ 明朝" w:eastAsia="ＭＳ 明朝" w:hAnsi="ＭＳ 明朝" w:cs="ＭＳ 明朝" w:hint="eastAsia"/>
        </w:rPr>
        <w:t>周囲に対して悪影響等があ</w:t>
      </w:r>
      <w:r w:rsidR="002A2A1C">
        <w:rPr>
          <w:rFonts w:ascii="ＭＳ 明朝" w:eastAsia="ＭＳ 明朝" w:hAnsi="ＭＳ 明朝" w:cs="ＭＳ 明朝" w:hint="eastAsia"/>
        </w:rPr>
        <w:t>る</w:t>
      </w:r>
      <w:r w:rsidR="00464B43" w:rsidRPr="00F018C6">
        <w:rPr>
          <w:rFonts w:ascii="ＭＳ 明朝" w:eastAsia="ＭＳ 明朝" w:hAnsi="ＭＳ 明朝" w:cs="ＭＳ 明朝" w:hint="eastAsia"/>
        </w:rPr>
        <w:t>不良住宅等による町民への生命、財産等に対する危険を取り除き、被害の発生を防止するため、また、町内の若者の定住支援及び町外からの移住促進を図る</w:t>
      </w:r>
      <w:r w:rsidR="00935188" w:rsidRPr="00F018C6">
        <w:rPr>
          <w:rFonts w:ascii="ＭＳ 明朝" w:eastAsia="ＭＳ 明朝" w:hAnsi="ＭＳ 明朝" w:cs="ＭＳ 明朝" w:hint="eastAsia"/>
        </w:rPr>
        <w:t>ことを目的とする。その交付に関しては、舟形町補助金等交付規則（平成19年３月規則第３号）に定めるもののほか、この要綱の定めるところによる。</w:t>
      </w:r>
    </w:p>
    <w:p w14:paraId="3BC29508" w14:textId="77777777"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（定義）</w:t>
      </w:r>
    </w:p>
    <w:p w14:paraId="32DC1731" w14:textId="6010059F"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第２条　この要綱において、次の各号に掲げる用語の意義は、当該各号の定めるところによる。</w:t>
      </w:r>
    </w:p>
    <w:p w14:paraId="0630F9C1" w14:textId="35C4BD32" w:rsidR="0002207B" w:rsidRPr="00F018C6" w:rsidRDefault="0002207B">
      <w:pPr>
        <w:spacing w:line="480" w:lineRule="atLeast"/>
        <w:ind w:left="480" w:hanging="240"/>
        <w:rPr>
          <w:rFonts w:ascii="ＭＳ 明朝" w:eastAsia="ＭＳ 明朝" w:hAnsi="ＭＳ 明朝" w:cs="ＭＳ 明朝"/>
          <w:strike/>
        </w:rPr>
      </w:pPr>
      <w:r w:rsidRPr="00F018C6">
        <w:rPr>
          <w:rFonts w:ascii="ＭＳ 明朝" w:eastAsia="ＭＳ 明朝" w:hAnsi="ＭＳ 明朝" w:cs="ＭＳ 明朝"/>
        </w:rPr>
        <w:t>(1)</w:t>
      </w:r>
      <w:r w:rsidRPr="00F018C6">
        <w:rPr>
          <w:rFonts w:ascii="ＭＳ 明朝" w:eastAsia="ＭＳ 明朝" w:hAnsi="ＭＳ 明朝" w:cs="ＭＳ 明朝" w:hint="eastAsia"/>
        </w:rPr>
        <w:t xml:space="preserve">　</w:t>
      </w:r>
      <w:r w:rsidR="00165714" w:rsidRPr="00F018C6">
        <w:rPr>
          <w:rFonts w:ascii="ＭＳ 明朝" w:eastAsia="ＭＳ 明朝" w:hAnsi="ＭＳ 明朝" w:cs="ＭＳ 明朝" w:hint="eastAsia"/>
        </w:rPr>
        <w:t>不良住宅</w:t>
      </w:r>
      <w:r w:rsidRPr="00F018C6">
        <w:rPr>
          <w:rFonts w:ascii="ＭＳ 明朝" w:eastAsia="ＭＳ 明朝" w:hAnsi="ＭＳ 明朝" w:cs="ＭＳ 明朝" w:hint="eastAsia"/>
        </w:rPr>
        <w:t xml:space="preserve">等　</w:t>
      </w:r>
      <w:r w:rsidR="00C131A8" w:rsidRPr="00F018C6">
        <w:rPr>
          <w:rFonts w:ascii="ＭＳ 明朝" w:eastAsia="ＭＳ 明朝" w:hAnsi="ＭＳ 明朝" w:cs="ＭＳ 明朝" w:hint="eastAsia"/>
        </w:rPr>
        <w:t>居住を目的として建築又は使用され、現に人が居住していない建築物</w:t>
      </w:r>
      <w:r w:rsidR="00165714" w:rsidRPr="00F018C6">
        <w:rPr>
          <w:rFonts w:ascii="ＭＳ 明朝" w:eastAsia="ＭＳ 明朝" w:hAnsi="ＭＳ 明朝" w:cs="ＭＳ 明朝" w:hint="eastAsia"/>
        </w:rPr>
        <w:t>。</w:t>
      </w:r>
    </w:p>
    <w:p w14:paraId="1FEA0B4D" w14:textId="32DAB636"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994B1D" w:rsidRPr="00F018C6">
        <w:rPr>
          <w:rFonts w:ascii="ＭＳ 明朝" w:eastAsia="ＭＳ 明朝" w:hAnsi="ＭＳ 明朝" w:cs="ＭＳ 明朝" w:hint="eastAsia"/>
        </w:rPr>
        <w:t>2</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付属建物等　作業場、物置、車庫その他の主たる住居に付属したもの等をいう。</w:t>
      </w:r>
    </w:p>
    <w:p w14:paraId="70C04690" w14:textId="3C64CA2B"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994B1D" w:rsidRPr="00F018C6">
        <w:rPr>
          <w:rFonts w:ascii="ＭＳ 明朝" w:eastAsia="ＭＳ 明朝" w:hAnsi="ＭＳ 明朝" w:cs="ＭＳ 明朝"/>
        </w:rPr>
        <w:t>3</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定住　町内に住所を有し、将来にわたり居住する意思があることをいう。</w:t>
      </w:r>
    </w:p>
    <w:p w14:paraId="1B5FE7FE" w14:textId="0CACB3DE"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994B1D" w:rsidRPr="00F018C6">
        <w:rPr>
          <w:rFonts w:ascii="ＭＳ 明朝" w:eastAsia="ＭＳ 明朝" w:hAnsi="ＭＳ 明朝" w:cs="ＭＳ 明朝"/>
        </w:rPr>
        <w:t>4</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移住　町外に住所を有し、町内に移り住む意思があり住民票を異動することをいう。</w:t>
      </w:r>
    </w:p>
    <w:p w14:paraId="4953C17B" w14:textId="29668FE9"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994B1D" w:rsidRPr="00F018C6">
        <w:rPr>
          <w:rFonts w:ascii="ＭＳ 明朝" w:eastAsia="ＭＳ 明朝" w:hAnsi="ＭＳ 明朝" w:cs="ＭＳ 明朝"/>
        </w:rPr>
        <w:t>5</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新築　新たな住宅の建築をいう。</w:t>
      </w:r>
    </w:p>
    <w:p w14:paraId="2D326D18" w14:textId="21ED5EFE"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994B1D" w:rsidRPr="00F018C6">
        <w:rPr>
          <w:rFonts w:ascii="ＭＳ 明朝" w:eastAsia="ＭＳ 明朝" w:hAnsi="ＭＳ 明朝" w:cs="ＭＳ 明朝"/>
        </w:rPr>
        <w:t>6</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若者　満</w:t>
      </w:r>
      <w:r w:rsidRPr="00F018C6">
        <w:rPr>
          <w:rFonts w:ascii="ＭＳ 明朝" w:eastAsia="ＭＳ 明朝" w:hAnsi="ＭＳ 明朝" w:cs="ＭＳ 明朝"/>
        </w:rPr>
        <w:t>45</w:t>
      </w:r>
      <w:r w:rsidRPr="00F018C6">
        <w:rPr>
          <w:rFonts w:ascii="ＭＳ 明朝" w:eastAsia="ＭＳ 明朝" w:hAnsi="ＭＳ 明朝" w:cs="ＭＳ 明朝" w:hint="eastAsia"/>
        </w:rPr>
        <w:t>歳未満の者をいう。</w:t>
      </w:r>
    </w:p>
    <w:p w14:paraId="028FEA4B" w14:textId="2574F587"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（補助対象</w:t>
      </w:r>
      <w:r w:rsidR="00994B1D" w:rsidRPr="00F018C6">
        <w:rPr>
          <w:rFonts w:ascii="ＭＳ 明朝" w:eastAsia="ＭＳ 明朝" w:hAnsi="ＭＳ 明朝" w:cs="ＭＳ 明朝" w:hint="eastAsia"/>
        </w:rPr>
        <w:t>不良住宅</w:t>
      </w:r>
      <w:r w:rsidR="003C7C63" w:rsidRPr="00F018C6">
        <w:rPr>
          <w:rFonts w:ascii="ＭＳ 明朝" w:eastAsia="ＭＳ 明朝" w:hAnsi="ＭＳ 明朝" w:cs="ＭＳ 明朝" w:hint="eastAsia"/>
        </w:rPr>
        <w:t>等</w:t>
      </w:r>
      <w:r w:rsidRPr="00F018C6">
        <w:rPr>
          <w:rFonts w:ascii="ＭＳ 明朝" w:eastAsia="ＭＳ 明朝" w:hAnsi="ＭＳ 明朝" w:cs="ＭＳ 明朝" w:hint="eastAsia"/>
        </w:rPr>
        <w:t>）</w:t>
      </w:r>
    </w:p>
    <w:p w14:paraId="661BF80A" w14:textId="07A4C84E" w:rsidR="0002207B" w:rsidRPr="00F018C6" w:rsidRDefault="0002207B" w:rsidP="00511C0F">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第３条　この要綱の補助金の交付対象となる</w:t>
      </w:r>
      <w:r w:rsidR="00165714" w:rsidRPr="00F018C6">
        <w:rPr>
          <w:rFonts w:ascii="ＭＳ 明朝" w:eastAsia="ＭＳ 明朝" w:hAnsi="ＭＳ 明朝" w:cs="ＭＳ 明朝" w:hint="eastAsia"/>
        </w:rPr>
        <w:t>不良住宅</w:t>
      </w:r>
      <w:r w:rsidRPr="00F018C6">
        <w:rPr>
          <w:rFonts w:ascii="ＭＳ 明朝" w:eastAsia="ＭＳ 明朝" w:hAnsi="ＭＳ 明朝" w:cs="ＭＳ 明朝" w:hint="eastAsia"/>
        </w:rPr>
        <w:t>等は、次の各号のいずれにも該当するものとする。</w:t>
      </w:r>
    </w:p>
    <w:p w14:paraId="5A078BB3" w14:textId="77777777"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(1)</w:t>
      </w:r>
      <w:r w:rsidRPr="00F018C6">
        <w:rPr>
          <w:rFonts w:ascii="ＭＳ 明朝" w:eastAsia="ＭＳ 明朝" w:hAnsi="ＭＳ 明朝" w:cs="ＭＳ 明朝" w:hint="eastAsia"/>
        </w:rPr>
        <w:t xml:space="preserve">　町内に存するもの</w:t>
      </w:r>
    </w:p>
    <w:p w14:paraId="402039E2" w14:textId="05E73970" w:rsidR="00A43B2A" w:rsidRPr="00F018C6" w:rsidRDefault="00A43B2A" w:rsidP="00A43B2A">
      <w:pPr>
        <w:spacing w:line="480" w:lineRule="atLeast"/>
        <w:ind w:left="480" w:hanging="240"/>
        <w:rPr>
          <w:rFonts w:ascii="ＭＳ 明朝" w:eastAsia="ＭＳ 明朝" w:hAnsi="ＭＳ 明朝" w:cs="ＭＳ 明朝"/>
        </w:rPr>
      </w:pPr>
      <w:bookmarkStart w:id="2" w:name="_Hlk127022431"/>
      <w:r w:rsidRPr="00F018C6">
        <w:rPr>
          <w:rFonts w:ascii="ＭＳ 明朝" w:eastAsia="ＭＳ 明朝" w:hAnsi="ＭＳ 明朝" w:cs="ＭＳ 明朝"/>
        </w:rPr>
        <w:lastRenderedPageBreak/>
        <w:t>(</w:t>
      </w:r>
      <w:r w:rsidRPr="00F018C6">
        <w:rPr>
          <w:rFonts w:ascii="ＭＳ 明朝" w:eastAsia="ＭＳ 明朝" w:hAnsi="ＭＳ 明朝" w:cs="ＭＳ 明朝" w:hint="eastAsia"/>
        </w:rPr>
        <w:t>2</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住宅の不良度の測定基準（別表）による評点の合計が100点以上であるもの</w:t>
      </w:r>
    </w:p>
    <w:bookmarkEnd w:id="2"/>
    <w:p w14:paraId="6E872A5E" w14:textId="37C33F1F"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A43B2A" w:rsidRPr="00F018C6">
        <w:rPr>
          <w:rFonts w:ascii="ＭＳ 明朝" w:eastAsia="ＭＳ 明朝" w:hAnsi="ＭＳ 明朝" w:cs="ＭＳ 明朝" w:hint="eastAsia"/>
        </w:rPr>
        <w:t>3</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建築物が複数人の共有である場合は、当該共有者全員から当該建築物の除却についての同意を得られているもの</w:t>
      </w:r>
    </w:p>
    <w:p w14:paraId="527137E8" w14:textId="78BE3EB8"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A43B2A" w:rsidRPr="00F018C6">
        <w:rPr>
          <w:rFonts w:ascii="ＭＳ 明朝" w:eastAsia="ＭＳ 明朝" w:hAnsi="ＭＳ 明朝" w:cs="ＭＳ 明朝" w:hint="eastAsia"/>
        </w:rPr>
        <w:t>4</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所有権以外の権利が設定されていない建築物であるもの。ただし、所有権以外の権利が設定されている場合で、当該権利の権利者が当該建築物の除却について同意しているときは、この限りでない。</w:t>
      </w:r>
    </w:p>
    <w:p w14:paraId="5C7A9E84" w14:textId="6E10E056" w:rsidR="00F87DC7" w:rsidRPr="00F018C6" w:rsidRDefault="00C3116E" w:rsidP="00C3116E">
      <w:pPr>
        <w:spacing w:line="480" w:lineRule="atLeast"/>
        <w:rPr>
          <w:rFonts w:ascii="ＭＳ 明朝" w:eastAsia="ＭＳ 明朝" w:hAnsi="ＭＳ 明朝" w:cs="ＭＳ 明朝"/>
        </w:rPr>
      </w:pPr>
      <w:r w:rsidRPr="00F018C6">
        <w:rPr>
          <w:rFonts w:ascii="ＭＳ 明朝" w:eastAsia="ＭＳ 明朝" w:hAnsi="ＭＳ 明朝" w:cs="ＭＳ 明朝" w:hint="eastAsia"/>
        </w:rPr>
        <w:t>２</w:t>
      </w:r>
      <w:r w:rsidR="00F87DC7" w:rsidRPr="00F018C6">
        <w:rPr>
          <w:rFonts w:ascii="ＭＳ 明朝" w:eastAsia="ＭＳ 明朝" w:hAnsi="ＭＳ 明朝" w:cs="ＭＳ 明朝" w:hint="eastAsia"/>
        </w:rPr>
        <w:t xml:space="preserve">　その他町長が特に認める</w:t>
      </w:r>
      <w:r w:rsidR="00CA2175" w:rsidRPr="00F018C6">
        <w:rPr>
          <w:rFonts w:ascii="ＭＳ 明朝" w:eastAsia="ＭＳ 明朝" w:hAnsi="ＭＳ 明朝" w:cs="ＭＳ 明朝" w:hint="eastAsia"/>
        </w:rPr>
        <w:t>もの</w:t>
      </w:r>
    </w:p>
    <w:p w14:paraId="6720029F" w14:textId="77777777"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（補助対象者）</w:t>
      </w:r>
    </w:p>
    <w:p w14:paraId="52117157" w14:textId="601B53F1" w:rsidR="0002207B" w:rsidRPr="00064328"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第４条　補助金の交付を受けることができる者（以下「補助対象者」という。）は、町税等及</w:t>
      </w:r>
      <w:r w:rsidRPr="00064328">
        <w:rPr>
          <w:rFonts w:ascii="ＭＳ 明朝" w:eastAsia="ＭＳ 明朝" w:hAnsi="ＭＳ 明朝" w:cs="ＭＳ 明朝" w:hint="eastAsia"/>
        </w:rPr>
        <w:t>び</w:t>
      </w:r>
      <w:r w:rsidR="003D513C" w:rsidRPr="00064328">
        <w:rPr>
          <w:rFonts w:ascii="ＭＳ 明朝" w:eastAsia="ＭＳ 明朝" w:hAnsi="ＭＳ 明朝" w:cs="ＭＳ 明朝" w:hint="eastAsia"/>
        </w:rPr>
        <w:t>町</w:t>
      </w:r>
      <w:r w:rsidR="00561548" w:rsidRPr="00064328">
        <w:rPr>
          <w:rFonts w:ascii="ＭＳ 明朝" w:eastAsia="ＭＳ 明朝" w:hAnsi="ＭＳ 明朝" w:cs="ＭＳ 明朝" w:hint="eastAsia"/>
        </w:rPr>
        <w:t>上下水道料</w:t>
      </w:r>
      <w:r w:rsidRPr="00064328">
        <w:rPr>
          <w:rFonts w:ascii="ＭＳ 明朝" w:eastAsia="ＭＳ 明朝" w:hAnsi="ＭＳ 明朝" w:cs="ＭＳ 明朝" w:hint="eastAsia"/>
        </w:rPr>
        <w:t>の滞納がなく、次の各号のいずれかに該当するものとする。</w:t>
      </w:r>
    </w:p>
    <w:p w14:paraId="0235FFCF" w14:textId="1A964369" w:rsidR="0002207B" w:rsidRPr="00064328" w:rsidRDefault="0002207B">
      <w:pPr>
        <w:spacing w:line="480" w:lineRule="atLeast"/>
        <w:ind w:left="480" w:hanging="240"/>
        <w:rPr>
          <w:rFonts w:ascii="ＭＳ 明朝" w:eastAsia="ＭＳ 明朝" w:hAnsi="ＭＳ 明朝" w:cs="ＭＳ 明朝"/>
        </w:rPr>
      </w:pPr>
      <w:r w:rsidRPr="00064328">
        <w:rPr>
          <w:rFonts w:ascii="ＭＳ 明朝" w:eastAsia="ＭＳ 明朝" w:hAnsi="ＭＳ 明朝" w:cs="ＭＳ 明朝"/>
        </w:rPr>
        <w:t>(1)</w:t>
      </w:r>
      <w:r w:rsidRPr="00064328">
        <w:rPr>
          <w:rFonts w:ascii="ＭＳ 明朝" w:eastAsia="ＭＳ 明朝" w:hAnsi="ＭＳ 明朝" w:cs="ＭＳ 明朝" w:hint="eastAsia"/>
        </w:rPr>
        <w:t xml:space="preserve">　</w:t>
      </w:r>
      <w:r w:rsidR="00561548" w:rsidRPr="00064328">
        <w:rPr>
          <w:rFonts w:ascii="ＭＳ 明朝" w:eastAsia="ＭＳ 明朝" w:hAnsi="ＭＳ 明朝" w:cs="ＭＳ 明朝" w:hint="eastAsia"/>
        </w:rPr>
        <w:t>不良住宅</w:t>
      </w:r>
      <w:r w:rsidRPr="00064328">
        <w:rPr>
          <w:rFonts w:ascii="ＭＳ 明朝" w:eastAsia="ＭＳ 明朝" w:hAnsi="ＭＳ 明朝" w:cs="ＭＳ 明朝" w:hint="eastAsia"/>
        </w:rPr>
        <w:t>等の登記事項証明書（未登記の建物にあっては、固定資産税家屋台帳）</w:t>
      </w:r>
      <w:r w:rsidR="00E178CA" w:rsidRPr="00064328">
        <w:rPr>
          <w:rFonts w:ascii="ＭＳ 明朝" w:eastAsia="ＭＳ 明朝" w:hAnsi="ＭＳ 明朝" w:cs="ＭＳ 明朝" w:hint="eastAsia"/>
        </w:rPr>
        <w:t>に所有者として記載されている者（法人及び団体を除く。）</w:t>
      </w:r>
    </w:p>
    <w:p w14:paraId="6CA35C92" w14:textId="77777777" w:rsidR="0002207B" w:rsidRPr="00F018C6" w:rsidRDefault="0002207B">
      <w:pPr>
        <w:spacing w:line="480" w:lineRule="atLeast"/>
        <w:ind w:left="480" w:hanging="240"/>
        <w:rPr>
          <w:rFonts w:ascii="ＭＳ 明朝" w:eastAsia="ＭＳ 明朝" w:hAnsi="ＭＳ 明朝" w:cs="ＭＳ 明朝"/>
        </w:rPr>
      </w:pPr>
      <w:r w:rsidRPr="00064328">
        <w:rPr>
          <w:rFonts w:ascii="ＭＳ 明朝" w:eastAsia="ＭＳ 明朝" w:hAnsi="ＭＳ 明朝" w:cs="ＭＳ 明朝"/>
        </w:rPr>
        <w:t>(2)</w:t>
      </w:r>
      <w:r w:rsidRPr="00064328">
        <w:rPr>
          <w:rFonts w:ascii="ＭＳ 明朝" w:eastAsia="ＭＳ 明朝" w:hAnsi="ＭＳ 明朝" w:cs="ＭＳ 明朝" w:hint="eastAsia"/>
        </w:rPr>
        <w:t xml:space="preserve">　前号に規定する者の法定相続人</w:t>
      </w:r>
    </w:p>
    <w:p w14:paraId="52234BF8" w14:textId="77777777"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(3)</w:t>
      </w:r>
      <w:r w:rsidRPr="00F018C6">
        <w:rPr>
          <w:rFonts w:ascii="ＭＳ 明朝" w:eastAsia="ＭＳ 明朝" w:hAnsi="ＭＳ 明朝" w:cs="ＭＳ 明朝" w:hint="eastAsia"/>
        </w:rPr>
        <w:t xml:space="preserve">　前２号に規定する者から当該建築物の除却についての同意を得た者</w:t>
      </w:r>
    </w:p>
    <w:p w14:paraId="1AE71519" w14:textId="32549548" w:rsidR="006E4EF4" w:rsidRPr="00F018C6" w:rsidRDefault="006E4EF4" w:rsidP="006E4EF4">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Pr="00F018C6">
        <w:rPr>
          <w:rFonts w:ascii="ＭＳ 明朝" w:eastAsia="ＭＳ 明朝" w:hAnsi="ＭＳ 明朝" w:cs="ＭＳ 明朝" w:hint="eastAsia"/>
        </w:rPr>
        <w:t>4</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暴力団員による不当な行為の防止等に関する法律（平成３年法律第77号）第２条第６号に規定する暴力団員でないこと。</w:t>
      </w:r>
    </w:p>
    <w:p w14:paraId="2F264E79" w14:textId="39D41322"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6E4EF4" w:rsidRPr="00F018C6">
        <w:rPr>
          <w:rFonts w:ascii="ＭＳ 明朝" w:eastAsia="ＭＳ 明朝" w:hAnsi="ＭＳ 明朝" w:cs="ＭＳ 明朝" w:hint="eastAsia"/>
        </w:rPr>
        <w:t>5</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その他町長が特に認める者</w:t>
      </w:r>
    </w:p>
    <w:p w14:paraId="6B9D4894" w14:textId="77777777"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（補助対象工事）</w:t>
      </w:r>
    </w:p>
    <w:p w14:paraId="0BF640B1" w14:textId="13AB081D"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第５条　補助金の交付の対象となる工事（以下「補助対象工事」という。）は、補助対象者が発注する</w:t>
      </w:r>
      <w:r w:rsidR="00561548" w:rsidRPr="00F018C6">
        <w:rPr>
          <w:rFonts w:ascii="ＭＳ 明朝" w:eastAsia="ＭＳ 明朝" w:hAnsi="ＭＳ 明朝" w:cs="ＭＳ 明朝" w:hint="eastAsia"/>
        </w:rPr>
        <w:t>不良住宅</w:t>
      </w:r>
      <w:r w:rsidRPr="00F018C6">
        <w:rPr>
          <w:rFonts w:ascii="ＭＳ 明朝" w:eastAsia="ＭＳ 明朝" w:hAnsi="ＭＳ 明朝" w:cs="ＭＳ 明朝" w:hint="eastAsia"/>
        </w:rPr>
        <w:t>等の除却工事で、建設業法（昭和</w:t>
      </w:r>
      <w:r w:rsidRPr="00F018C6">
        <w:rPr>
          <w:rFonts w:ascii="ＭＳ 明朝" w:eastAsia="ＭＳ 明朝" w:hAnsi="ＭＳ 明朝" w:cs="ＭＳ 明朝"/>
        </w:rPr>
        <w:t>24</w:t>
      </w:r>
      <w:r w:rsidRPr="00F018C6">
        <w:rPr>
          <w:rFonts w:ascii="ＭＳ 明朝" w:eastAsia="ＭＳ 明朝" w:hAnsi="ＭＳ 明朝" w:cs="ＭＳ 明朝" w:hint="eastAsia"/>
        </w:rPr>
        <w:t>年法律第</w:t>
      </w:r>
      <w:r w:rsidRPr="00F018C6">
        <w:rPr>
          <w:rFonts w:ascii="ＭＳ 明朝" w:eastAsia="ＭＳ 明朝" w:hAnsi="ＭＳ 明朝" w:cs="ＭＳ 明朝"/>
        </w:rPr>
        <w:t>100</w:t>
      </w:r>
      <w:r w:rsidRPr="00F018C6">
        <w:rPr>
          <w:rFonts w:ascii="ＭＳ 明朝" w:eastAsia="ＭＳ 明朝" w:hAnsi="ＭＳ 明朝" w:cs="ＭＳ 明朝" w:hint="eastAsia"/>
        </w:rPr>
        <w:t>号）別表第１の下欄に掲げる土木工事業、</w:t>
      </w:r>
      <w:r w:rsidR="003F07B1" w:rsidRPr="00F018C6">
        <w:rPr>
          <w:rFonts w:ascii="ＭＳ 明朝" w:eastAsia="ＭＳ 明朝" w:hAnsi="ＭＳ 明朝" w:cs="ＭＳ 明朝" w:hint="eastAsia"/>
        </w:rPr>
        <w:t>建築</w:t>
      </w:r>
      <w:r w:rsidRPr="00F018C6">
        <w:rPr>
          <w:rFonts w:ascii="ＭＳ 明朝" w:eastAsia="ＭＳ 明朝" w:hAnsi="ＭＳ 明朝" w:cs="ＭＳ 明朝" w:hint="eastAsia"/>
        </w:rPr>
        <w:t>工事業若しくはとび・土工事業に係る同法第３条第１項の許可を受けた者又は建設工事に係る資材の再資源化等に関する法律（平成</w:t>
      </w:r>
      <w:r w:rsidRPr="00F018C6">
        <w:rPr>
          <w:rFonts w:ascii="ＭＳ 明朝" w:eastAsia="ＭＳ 明朝" w:hAnsi="ＭＳ 明朝" w:cs="ＭＳ 明朝"/>
        </w:rPr>
        <w:t>12</w:t>
      </w:r>
      <w:r w:rsidRPr="00F018C6">
        <w:rPr>
          <w:rFonts w:ascii="ＭＳ 明朝" w:eastAsia="ＭＳ 明朝" w:hAnsi="ＭＳ 明朝" w:cs="ＭＳ 明朝" w:hint="eastAsia"/>
        </w:rPr>
        <w:t>年法律第</w:t>
      </w:r>
      <w:r w:rsidRPr="00F018C6">
        <w:rPr>
          <w:rFonts w:ascii="ＭＳ 明朝" w:eastAsia="ＭＳ 明朝" w:hAnsi="ＭＳ 明朝" w:cs="ＭＳ 明朝"/>
        </w:rPr>
        <w:t>104</w:t>
      </w:r>
      <w:r w:rsidRPr="00F018C6">
        <w:rPr>
          <w:rFonts w:ascii="ＭＳ 明朝" w:eastAsia="ＭＳ 明朝" w:hAnsi="ＭＳ 明朝" w:cs="ＭＳ 明朝" w:hint="eastAsia"/>
        </w:rPr>
        <w:t>号）第</w:t>
      </w:r>
      <w:r w:rsidRPr="00F018C6">
        <w:rPr>
          <w:rFonts w:ascii="ＭＳ 明朝" w:eastAsia="ＭＳ 明朝" w:hAnsi="ＭＳ 明朝" w:cs="ＭＳ 明朝"/>
        </w:rPr>
        <w:t>21</w:t>
      </w:r>
      <w:r w:rsidRPr="00F018C6">
        <w:rPr>
          <w:rFonts w:ascii="ＭＳ 明朝" w:eastAsia="ＭＳ 明朝" w:hAnsi="ＭＳ 明朝" w:cs="ＭＳ 明朝" w:hint="eastAsia"/>
        </w:rPr>
        <w:t>条第１項の登録を受けた</w:t>
      </w:r>
      <w:r w:rsidR="00561548" w:rsidRPr="00F018C6">
        <w:rPr>
          <w:rFonts w:ascii="ＭＳ 明朝" w:eastAsia="ＭＳ 明朝" w:hAnsi="ＭＳ 明朝" w:cs="ＭＳ 明朝" w:hint="eastAsia"/>
        </w:rPr>
        <w:t>建設業者と補助対象者が契約を締結する工事とする。</w:t>
      </w:r>
    </w:p>
    <w:p w14:paraId="2362F8BC" w14:textId="7CD38D22" w:rsidR="00960F12" w:rsidRPr="00F018C6" w:rsidRDefault="00960F12" w:rsidP="00960F12">
      <w:pPr>
        <w:spacing w:line="480" w:lineRule="atLeast"/>
        <w:ind w:left="240" w:hanging="240"/>
        <w:rPr>
          <w:rFonts w:ascii="ＭＳ 明朝" w:eastAsia="ＭＳ 明朝" w:hAnsi="ＭＳ 明朝" w:cs="ＭＳ 明朝"/>
        </w:rPr>
      </w:pPr>
      <w:bookmarkStart w:id="3" w:name="_Hlk127021542"/>
      <w:r w:rsidRPr="00F018C6">
        <w:rPr>
          <w:rFonts w:ascii="ＭＳ 明朝" w:eastAsia="ＭＳ 明朝" w:hAnsi="ＭＳ 明朝" w:cs="ＭＳ 明朝" w:hint="eastAsia"/>
        </w:rPr>
        <w:t>２　補助対象工事は、当該年度の</w:t>
      </w:r>
      <w:r w:rsidR="002A2A1C">
        <w:rPr>
          <w:rFonts w:ascii="ＭＳ 明朝" w:eastAsia="ＭＳ 明朝" w:hAnsi="ＭＳ 明朝" w:cs="ＭＳ 明朝" w:hint="eastAsia"/>
        </w:rPr>
        <w:t>２</w:t>
      </w:r>
      <w:r w:rsidRPr="00F018C6">
        <w:rPr>
          <w:rFonts w:ascii="ＭＳ 明朝" w:eastAsia="ＭＳ 明朝" w:hAnsi="ＭＳ 明朝" w:cs="ＭＳ 明朝" w:hint="eastAsia"/>
        </w:rPr>
        <w:t>月末日までに完了するものでなければならない。</w:t>
      </w:r>
    </w:p>
    <w:bookmarkEnd w:id="3"/>
    <w:p w14:paraId="011C8193" w14:textId="5DB58324" w:rsidR="0002207B" w:rsidRPr="00F018C6" w:rsidRDefault="00960F12">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３</w:t>
      </w:r>
      <w:r w:rsidR="0002207B" w:rsidRPr="00F018C6">
        <w:rPr>
          <w:rFonts w:ascii="ＭＳ 明朝" w:eastAsia="ＭＳ 明朝" w:hAnsi="ＭＳ 明朝" w:cs="ＭＳ 明朝" w:hint="eastAsia"/>
        </w:rPr>
        <w:t xml:space="preserve">　前項の規定にかかわらず、次の各号のいずれかに該当する工事は、補助対象工事としない。</w:t>
      </w:r>
    </w:p>
    <w:p w14:paraId="3DA38B84" w14:textId="38D738F0"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(1)</w:t>
      </w:r>
      <w:r w:rsidRPr="00F018C6">
        <w:rPr>
          <w:rFonts w:ascii="ＭＳ 明朝" w:eastAsia="ＭＳ 明朝" w:hAnsi="ＭＳ 明朝" w:cs="ＭＳ 明朝" w:hint="eastAsia"/>
        </w:rPr>
        <w:t xml:space="preserve">　補助金の交付の決定を受ける前に着手した工事（</w:t>
      </w:r>
      <w:r w:rsidR="00561548" w:rsidRPr="00F018C6">
        <w:rPr>
          <w:rFonts w:ascii="ＭＳ 明朝" w:eastAsia="ＭＳ 明朝" w:hAnsi="ＭＳ 明朝" w:cs="ＭＳ 明朝" w:hint="eastAsia"/>
        </w:rPr>
        <w:t>不良住宅</w:t>
      </w:r>
      <w:r w:rsidRPr="00F018C6">
        <w:rPr>
          <w:rFonts w:ascii="ＭＳ 明朝" w:eastAsia="ＭＳ 明朝" w:hAnsi="ＭＳ 明朝" w:cs="ＭＳ 明朝" w:hint="eastAsia"/>
        </w:rPr>
        <w:t>等の状況により緊急に工事を要する事情がある場合を除く。）</w:t>
      </w:r>
    </w:p>
    <w:p w14:paraId="462C19C0" w14:textId="77777777"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(2)</w:t>
      </w:r>
      <w:r w:rsidRPr="00F018C6">
        <w:rPr>
          <w:rFonts w:ascii="ＭＳ 明朝" w:eastAsia="ＭＳ 明朝" w:hAnsi="ＭＳ 明朝" w:cs="ＭＳ 明朝" w:hint="eastAsia"/>
        </w:rPr>
        <w:t xml:space="preserve">　他の制度等による除却に係る補助金の交付を受けようとする工事</w:t>
      </w:r>
    </w:p>
    <w:p w14:paraId="24E4B50A" w14:textId="381F57D9"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lastRenderedPageBreak/>
        <w:t>(3)</w:t>
      </w:r>
      <w:r w:rsidRPr="00F018C6">
        <w:rPr>
          <w:rFonts w:ascii="ＭＳ 明朝" w:eastAsia="ＭＳ 明朝" w:hAnsi="ＭＳ 明朝" w:cs="ＭＳ 明朝" w:hint="eastAsia"/>
        </w:rPr>
        <w:t xml:space="preserve">　</w:t>
      </w:r>
      <w:r w:rsidR="00561548" w:rsidRPr="00F018C6">
        <w:rPr>
          <w:rFonts w:ascii="ＭＳ 明朝" w:eastAsia="ＭＳ 明朝" w:hAnsi="ＭＳ 明朝" w:cs="ＭＳ 明朝" w:hint="eastAsia"/>
        </w:rPr>
        <w:t>不良住宅</w:t>
      </w:r>
      <w:r w:rsidRPr="00F018C6">
        <w:rPr>
          <w:rFonts w:ascii="ＭＳ 明朝" w:eastAsia="ＭＳ 明朝" w:hAnsi="ＭＳ 明朝" w:cs="ＭＳ 明朝" w:hint="eastAsia"/>
        </w:rPr>
        <w:t>等の一部を</w:t>
      </w:r>
      <w:r w:rsidR="00561548" w:rsidRPr="00F018C6">
        <w:rPr>
          <w:rFonts w:ascii="ＭＳ 明朝" w:eastAsia="ＭＳ 明朝" w:hAnsi="ＭＳ 明朝" w:cs="ＭＳ 明朝" w:hint="eastAsia"/>
        </w:rPr>
        <w:t>除却</w:t>
      </w:r>
      <w:r w:rsidRPr="00F018C6">
        <w:rPr>
          <w:rFonts w:ascii="ＭＳ 明朝" w:eastAsia="ＭＳ 明朝" w:hAnsi="ＭＳ 明朝" w:cs="ＭＳ 明朝" w:hint="eastAsia"/>
        </w:rPr>
        <w:t>する工事</w:t>
      </w:r>
    </w:p>
    <w:p w14:paraId="750215C0" w14:textId="59A67D40"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(4)</w:t>
      </w:r>
      <w:r w:rsidRPr="00F018C6">
        <w:rPr>
          <w:rFonts w:ascii="ＭＳ 明朝" w:eastAsia="ＭＳ 明朝" w:hAnsi="ＭＳ 明朝" w:cs="ＭＳ 明朝" w:hint="eastAsia"/>
        </w:rPr>
        <w:t xml:space="preserve">　</w:t>
      </w:r>
      <w:r w:rsidR="00561548" w:rsidRPr="00F018C6">
        <w:rPr>
          <w:rFonts w:ascii="ＭＳ 明朝" w:eastAsia="ＭＳ 明朝" w:hAnsi="ＭＳ 明朝" w:cs="ＭＳ 明朝" w:hint="eastAsia"/>
        </w:rPr>
        <w:t>不良住宅</w:t>
      </w:r>
      <w:r w:rsidRPr="00F018C6">
        <w:rPr>
          <w:rFonts w:ascii="ＭＳ 明朝" w:eastAsia="ＭＳ 明朝" w:hAnsi="ＭＳ 明朝" w:cs="ＭＳ 明朝" w:hint="eastAsia"/>
        </w:rPr>
        <w:t>等の建替えを目的とした工事。ただし、町内の若者及び移住を希望する者が空き家を取得し、</w:t>
      </w:r>
      <w:r w:rsidR="00561548" w:rsidRPr="00F018C6">
        <w:rPr>
          <w:rFonts w:ascii="ＭＳ 明朝" w:eastAsia="ＭＳ 明朝" w:hAnsi="ＭＳ 明朝" w:cs="ＭＳ 明朝" w:hint="eastAsia"/>
        </w:rPr>
        <w:t>除却</w:t>
      </w:r>
      <w:r w:rsidRPr="00F018C6">
        <w:rPr>
          <w:rFonts w:ascii="ＭＳ 明朝" w:eastAsia="ＭＳ 明朝" w:hAnsi="ＭＳ 明朝" w:cs="ＭＳ 明朝" w:hint="eastAsia"/>
        </w:rPr>
        <w:t>して新築</w:t>
      </w:r>
      <w:r w:rsidR="00EA395F" w:rsidRPr="00F018C6">
        <w:rPr>
          <w:rFonts w:ascii="ＭＳ 明朝" w:eastAsia="ＭＳ 明朝" w:hAnsi="ＭＳ 明朝" w:cs="ＭＳ 明朝" w:hint="eastAsia"/>
        </w:rPr>
        <w:t>し、定住</w:t>
      </w:r>
      <w:r w:rsidRPr="00F018C6">
        <w:rPr>
          <w:rFonts w:ascii="ＭＳ 明朝" w:eastAsia="ＭＳ 明朝" w:hAnsi="ＭＳ 明朝" w:cs="ＭＳ 明朝" w:hint="eastAsia"/>
        </w:rPr>
        <w:t>する場合を除く。</w:t>
      </w:r>
    </w:p>
    <w:p w14:paraId="6C094DC6" w14:textId="77777777"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(5)</w:t>
      </w:r>
      <w:r w:rsidRPr="00F018C6">
        <w:rPr>
          <w:rFonts w:ascii="ＭＳ 明朝" w:eastAsia="ＭＳ 明朝" w:hAnsi="ＭＳ 明朝" w:cs="ＭＳ 明朝" w:hint="eastAsia"/>
        </w:rPr>
        <w:t xml:space="preserve">　その他町長が不適当と認める工事</w:t>
      </w:r>
    </w:p>
    <w:p w14:paraId="3BF99BD7" w14:textId="77777777"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（補助対象経費）</w:t>
      </w:r>
    </w:p>
    <w:p w14:paraId="71DC6B22" w14:textId="77777777"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第６条　補助金の交付の対象となる経費（以下「補助対象経費」という。）は、次のとおりとする。</w:t>
      </w:r>
    </w:p>
    <w:p w14:paraId="3006E400" w14:textId="4CFB6154"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(1)</w:t>
      </w:r>
      <w:r w:rsidRPr="00F018C6">
        <w:rPr>
          <w:rFonts w:ascii="ＭＳ 明朝" w:eastAsia="ＭＳ 明朝" w:hAnsi="ＭＳ 明朝" w:cs="ＭＳ 明朝" w:hint="eastAsia"/>
        </w:rPr>
        <w:t xml:space="preserve">　</w:t>
      </w:r>
      <w:r w:rsidR="00E47FDE" w:rsidRPr="00F018C6">
        <w:rPr>
          <w:rFonts w:ascii="ＭＳ 明朝" w:eastAsia="ＭＳ 明朝" w:hAnsi="ＭＳ 明朝" w:cs="ＭＳ 明朝" w:hint="eastAsia"/>
        </w:rPr>
        <w:t>除却</w:t>
      </w:r>
      <w:r w:rsidRPr="00F018C6">
        <w:rPr>
          <w:rFonts w:ascii="ＭＳ 明朝" w:eastAsia="ＭＳ 明朝" w:hAnsi="ＭＳ 明朝" w:cs="ＭＳ 明朝" w:hint="eastAsia"/>
        </w:rPr>
        <w:t>工事の工事費</w:t>
      </w:r>
    </w:p>
    <w:p w14:paraId="1365962A" w14:textId="160D9293"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(2)</w:t>
      </w:r>
      <w:r w:rsidRPr="00F018C6">
        <w:rPr>
          <w:rFonts w:ascii="ＭＳ 明朝" w:eastAsia="ＭＳ 明朝" w:hAnsi="ＭＳ 明朝" w:cs="ＭＳ 明朝" w:hint="eastAsia"/>
        </w:rPr>
        <w:t xml:space="preserve">　</w:t>
      </w:r>
      <w:r w:rsidR="00E47FDE" w:rsidRPr="00F018C6">
        <w:rPr>
          <w:rFonts w:ascii="ＭＳ 明朝" w:eastAsia="ＭＳ 明朝" w:hAnsi="ＭＳ 明朝" w:cs="ＭＳ 明朝" w:hint="eastAsia"/>
        </w:rPr>
        <w:t>除却</w:t>
      </w:r>
      <w:r w:rsidRPr="00F018C6">
        <w:rPr>
          <w:rFonts w:ascii="ＭＳ 明朝" w:eastAsia="ＭＳ 明朝" w:hAnsi="ＭＳ 明朝" w:cs="ＭＳ 明朝" w:hint="eastAsia"/>
        </w:rPr>
        <w:t>工事により生じた廃材等の収集運搬費及び処分費</w:t>
      </w:r>
    </w:p>
    <w:p w14:paraId="3B3E8BA5" w14:textId="58882F1D"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(3)</w:t>
      </w:r>
      <w:r w:rsidRPr="00F018C6">
        <w:rPr>
          <w:rFonts w:ascii="ＭＳ 明朝" w:eastAsia="ＭＳ 明朝" w:hAnsi="ＭＳ 明朝" w:cs="ＭＳ 明朝" w:hint="eastAsia"/>
        </w:rPr>
        <w:t xml:space="preserve">　周辺への安全を確保する上で、</w:t>
      </w:r>
      <w:r w:rsidR="00E47FDE" w:rsidRPr="00F018C6">
        <w:rPr>
          <w:rFonts w:ascii="ＭＳ 明朝" w:eastAsia="ＭＳ 明朝" w:hAnsi="ＭＳ 明朝" w:cs="ＭＳ 明朝" w:hint="eastAsia"/>
        </w:rPr>
        <w:t>除却</w:t>
      </w:r>
      <w:r w:rsidRPr="00F018C6">
        <w:rPr>
          <w:rFonts w:ascii="ＭＳ 明朝" w:eastAsia="ＭＳ 明朝" w:hAnsi="ＭＳ 明朝" w:cs="ＭＳ 明朝" w:hint="eastAsia"/>
        </w:rPr>
        <w:t>工事及び廃材等の処分に付随して行うことが適当であると町長が認める工事等に係る経費</w:t>
      </w:r>
    </w:p>
    <w:p w14:paraId="6980103B" w14:textId="77777777"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(4)</w:t>
      </w:r>
      <w:r w:rsidRPr="00F018C6">
        <w:rPr>
          <w:rFonts w:ascii="ＭＳ 明朝" w:eastAsia="ＭＳ 明朝" w:hAnsi="ＭＳ 明朝" w:cs="ＭＳ 明朝" w:hint="eastAsia"/>
        </w:rPr>
        <w:t xml:space="preserve">　前３号に係る諸経費</w:t>
      </w:r>
    </w:p>
    <w:p w14:paraId="70FB98B9" w14:textId="77777777"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２　前項の規定にかかわらず、次の各号のいずれかに該当する工事は補助対象工事としない。</w:t>
      </w:r>
    </w:p>
    <w:p w14:paraId="7F1EE39E" w14:textId="66B146F4"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(1)</w:t>
      </w:r>
      <w:r w:rsidRPr="00F018C6">
        <w:rPr>
          <w:rFonts w:ascii="ＭＳ 明朝" w:eastAsia="ＭＳ 明朝" w:hAnsi="ＭＳ 明朝" w:cs="ＭＳ 明朝" w:hint="eastAsia"/>
        </w:rPr>
        <w:t xml:space="preserve">　</w:t>
      </w:r>
      <w:r w:rsidR="00E47FDE" w:rsidRPr="00F018C6">
        <w:rPr>
          <w:rFonts w:ascii="ＭＳ 明朝" w:eastAsia="ＭＳ 明朝" w:hAnsi="ＭＳ 明朝" w:cs="ＭＳ 明朝" w:hint="eastAsia"/>
        </w:rPr>
        <w:t>不良住宅</w:t>
      </w:r>
      <w:r w:rsidRPr="00F018C6">
        <w:rPr>
          <w:rFonts w:ascii="ＭＳ 明朝" w:eastAsia="ＭＳ 明朝" w:hAnsi="ＭＳ 明朝" w:cs="ＭＳ 明朝" w:hint="eastAsia"/>
        </w:rPr>
        <w:t>等の建物内及び敷地内の動産の処分費</w:t>
      </w:r>
    </w:p>
    <w:p w14:paraId="5F0F32B0" w14:textId="77777777"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0123BB" w:rsidRPr="00F018C6">
        <w:rPr>
          <w:rFonts w:ascii="ＭＳ 明朝" w:eastAsia="ＭＳ 明朝" w:hAnsi="ＭＳ 明朝" w:cs="ＭＳ 明朝"/>
        </w:rPr>
        <w:t>2</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その他町長が不適当と認める工事</w:t>
      </w:r>
    </w:p>
    <w:p w14:paraId="65186160" w14:textId="77777777"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（補助金の額及び交付回数）</w:t>
      </w:r>
    </w:p>
    <w:p w14:paraId="735C9F1A" w14:textId="77777777"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第７条　補助金の額は、補助対象経費に２分の１を乗じて得た額（当該額に</w:t>
      </w:r>
      <w:r w:rsidRPr="00F018C6">
        <w:rPr>
          <w:rFonts w:ascii="ＭＳ 明朝" w:eastAsia="ＭＳ 明朝" w:hAnsi="ＭＳ 明朝" w:cs="ＭＳ 明朝"/>
        </w:rPr>
        <w:t>1,000</w:t>
      </w:r>
      <w:r w:rsidRPr="00F018C6">
        <w:rPr>
          <w:rFonts w:ascii="ＭＳ 明朝" w:eastAsia="ＭＳ 明朝" w:hAnsi="ＭＳ 明朝" w:cs="ＭＳ 明朝" w:hint="eastAsia"/>
        </w:rPr>
        <w:t>円未満の端数が生じたときは、当該端数を切り捨てた額）とし、次の各号を限度とする。</w:t>
      </w:r>
    </w:p>
    <w:p w14:paraId="4350929E" w14:textId="2CB45FDC"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(1)</w:t>
      </w:r>
      <w:r w:rsidRPr="00F018C6">
        <w:rPr>
          <w:rFonts w:ascii="ＭＳ 明朝" w:eastAsia="ＭＳ 明朝" w:hAnsi="ＭＳ 明朝" w:cs="ＭＳ 明朝" w:hint="eastAsia"/>
        </w:rPr>
        <w:t xml:space="preserve">　住宅については、</w:t>
      </w:r>
      <w:r w:rsidR="00E47FDE" w:rsidRPr="00F018C6">
        <w:rPr>
          <w:rFonts w:ascii="ＭＳ 明朝" w:eastAsia="ＭＳ 明朝" w:hAnsi="ＭＳ 明朝" w:cs="ＭＳ 明朝" w:hint="eastAsia"/>
        </w:rPr>
        <w:t>6</w:t>
      </w:r>
      <w:r w:rsidRPr="00F018C6">
        <w:rPr>
          <w:rFonts w:ascii="ＭＳ 明朝" w:eastAsia="ＭＳ 明朝" w:hAnsi="ＭＳ 明朝" w:cs="ＭＳ 明朝"/>
        </w:rPr>
        <w:t>0</w:t>
      </w:r>
      <w:r w:rsidRPr="00F018C6">
        <w:rPr>
          <w:rFonts w:ascii="ＭＳ 明朝" w:eastAsia="ＭＳ 明朝" w:hAnsi="ＭＳ 明朝" w:cs="ＭＳ 明朝" w:hint="eastAsia"/>
        </w:rPr>
        <w:t>万円</w:t>
      </w:r>
      <w:r w:rsidR="00E47FDE" w:rsidRPr="00F018C6">
        <w:rPr>
          <w:rFonts w:ascii="ＭＳ 明朝" w:eastAsia="ＭＳ 明朝" w:hAnsi="ＭＳ 明朝" w:cs="ＭＳ 明朝" w:hint="eastAsia"/>
        </w:rPr>
        <w:t>(町内業者が補助対象工事を施工した場合は100万円)</w:t>
      </w:r>
    </w:p>
    <w:p w14:paraId="0515A014" w14:textId="4B4E3EBB" w:rsidR="0002207B" w:rsidRPr="00F018C6" w:rsidRDefault="0002207B">
      <w:pPr>
        <w:spacing w:line="480" w:lineRule="atLeast"/>
        <w:ind w:left="480" w:hanging="240"/>
        <w:rPr>
          <w:rFonts w:ascii="ＭＳ 明朝" w:eastAsia="ＭＳ 明朝" w:hAnsi="ＭＳ 明朝" w:cs="ＭＳ 明朝"/>
          <w:u w:val="single"/>
        </w:rPr>
      </w:pPr>
      <w:r w:rsidRPr="00F018C6">
        <w:rPr>
          <w:rFonts w:ascii="ＭＳ 明朝" w:eastAsia="ＭＳ 明朝" w:hAnsi="ＭＳ 明朝" w:cs="ＭＳ 明朝"/>
        </w:rPr>
        <w:t>(2)</w:t>
      </w:r>
      <w:r w:rsidRPr="00F018C6">
        <w:rPr>
          <w:rFonts w:ascii="ＭＳ 明朝" w:eastAsia="ＭＳ 明朝" w:hAnsi="ＭＳ 明朝" w:cs="ＭＳ 明朝" w:hint="eastAsia"/>
        </w:rPr>
        <w:t xml:space="preserve">　付属建物等については、一敷地合わせて</w:t>
      </w:r>
      <w:r w:rsidR="00E47FDE" w:rsidRPr="00F018C6">
        <w:rPr>
          <w:rFonts w:ascii="ＭＳ 明朝" w:eastAsia="ＭＳ 明朝" w:hAnsi="ＭＳ 明朝" w:cs="ＭＳ 明朝" w:hint="eastAsia"/>
        </w:rPr>
        <w:t>1</w:t>
      </w:r>
      <w:r w:rsidRPr="00F018C6">
        <w:rPr>
          <w:rFonts w:ascii="ＭＳ 明朝" w:eastAsia="ＭＳ 明朝" w:hAnsi="ＭＳ 明朝" w:cs="ＭＳ 明朝"/>
        </w:rPr>
        <w:t>0</w:t>
      </w:r>
      <w:r w:rsidRPr="00F018C6">
        <w:rPr>
          <w:rFonts w:ascii="ＭＳ 明朝" w:eastAsia="ＭＳ 明朝" w:hAnsi="ＭＳ 明朝" w:cs="ＭＳ 明朝" w:hint="eastAsia"/>
        </w:rPr>
        <w:t>万円</w:t>
      </w:r>
      <w:r w:rsidR="00E47FDE" w:rsidRPr="00F018C6">
        <w:rPr>
          <w:rFonts w:ascii="ＭＳ 明朝" w:eastAsia="ＭＳ 明朝" w:hAnsi="ＭＳ 明朝" w:cs="ＭＳ 明朝" w:hint="eastAsia"/>
        </w:rPr>
        <w:t>(町内業者が補助対象工事を施工した場合は30万円)</w:t>
      </w:r>
    </w:p>
    <w:p w14:paraId="29AAC93A" w14:textId="72257477"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２　補助金の交付は、前項各号に掲げる補助金の額それぞれについて、</w:t>
      </w:r>
      <w:r w:rsidR="00935188" w:rsidRPr="00F018C6">
        <w:rPr>
          <w:rFonts w:ascii="ＭＳ 明朝" w:eastAsia="ＭＳ 明朝" w:hAnsi="ＭＳ 明朝" w:cs="ＭＳ 明朝" w:hint="eastAsia"/>
        </w:rPr>
        <w:t>当該年度中</w:t>
      </w:r>
      <w:r w:rsidR="0048797F" w:rsidRPr="00F018C6">
        <w:rPr>
          <w:rFonts w:ascii="ＭＳ 明朝" w:eastAsia="ＭＳ 明朝" w:hAnsi="ＭＳ 明朝" w:cs="ＭＳ 明朝" w:hint="eastAsia"/>
        </w:rPr>
        <w:t>、</w:t>
      </w:r>
      <w:r w:rsidRPr="00F018C6">
        <w:rPr>
          <w:rFonts w:ascii="ＭＳ 明朝" w:eastAsia="ＭＳ 明朝" w:hAnsi="ＭＳ 明朝" w:cs="ＭＳ 明朝" w:hint="eastAsia"/>
        </w:rPr>
        <w:t>補助対象者一人につき１回に限る。</w:t>
      </w:r>
    </w:p>
    <w:p w14:paraId="17F6851F" w14:textId="71CF46A5"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（補助金交付申請）</w:t>
      </w:r>
    </w:p>
    <w:p w14:paraId="675DC1F0" w14:textId="68DEF953" w:rsidR="0002207B" w:rsidRPr="00F018C6" w:rsidRDefault="0002207B" w:rsidP="0048797F">
      <w:pPr>
        <w:spacing w:line="480" w:lineRule="atLeast"/>
        <w:ind w:left="240" w:hanging="240"/>
        <w:rPr>
          <w:rFonts w:ascii="ＭＳ 明朝" w:eastAsia="ＭＳ 明朝" w:hAnsi="ＭＳ 明朝" w:cs="ＭＳ 明朝"/>
          <w:strike/>
        </w:rPr>
      </w:pPr>
      <w:r w:rsidRPr="00F018C6">
        <w:rPr>
          <w:rFonts w:ascii="ＭＳ 明朝" w:eastAsia="ＭＳ 明朝" w:hAnsi="ＭＳ 明朝" w:cs="ＭＳ 明朝" w:hint="eastAsia"/>
        </w:rPr>
        <w:t xml:space="preserve">第８条　</w:t>
      </w:r>
      <w:r w:rsidR="0048797F" w:rsidRPr="00F018C6">
        <w:rPr>
          <w:rFonts w:ascii="ＭＳ 明朝" w:eastAsia="ＭＳ 明朝" w:hAnsi="ＭＳ 明朝" w:cs="ＭＳ 明朝" w:hint="eastAsia"/>
        </w:rPr>
        <w:t>補助金の交付を受けようとする者（以下「申請者」という。）は、補助金交付申請書（別記様式第１号）に次に掲げる書類を添えて町長に申請しなければならない。</w:t>
      </w:r>
    </w:p>
    <w:p w14:paraId="12E5FF90" w14:textId="77777777" w:rsidR="0002207B" w:rsidRPr="00F018C6" w:rsidRDefault="0002207B">
      <w:pPr>
        <w:spacing w:line="480" w:lineRule="atLeast"/>
        <w:ind w:left="480" w:hanging="240"/>
        <w:rPr>
          <w:rFonts w:ascii="ＭＳ 明朝" w:eastAsia="ＭＳ 明朝" w:hAnsi="ＭＳ 明朝" w:cs="ＭＳ 明朝"/>
        </w:rPr>
      </w:pPr>
      <w:bookmarkStart w:id="4" w:name="_Hlk127015287"/>
      <w:r w:rsidRPr="00F018C6">
        <w:rPr>
          <w:rFonts w:ascii="ＭＳ 明朝" w:eastAsia="ＭＳ 明朝" w:hAnsi="ＭＳ 明朝" w:cs="ＭＳ 明朝"/>
        </w:rPr>
        <w:t>(1)</w:t>
      </w:r>
      <w:r w:rsidRPr="00F018C6">
        <w:rPr>
          <w:rFonts w:ascii="ＭＳ 明朝" w:eastAsia="ＭＳ 明朝" w:hAnsi="ＭＳ 明朝" w:cs="ＭＳ 明朝" w:hint="eastAsia"/>
        </w:rPr>
        <w:t xml:space="preserve">　現況写真</w:t>
      </w:r>
    </w:p>
    <w:p w14:paraId="73AD65C8" w14:textId="68467029"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2D4D44" w:rsidRPr="00F018C6">
        <w:rPr>
          <w:rFonts w:ascii="ＭＳ 明朝" w:eastAsia="ＭＳ 明朝" w:hAnsi="ＭＳ 明朝" w:cs="ＭＳ 明朝" w:hint="eastAsia"/>
        </w:rPr>
        <w:t>2</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w:t>
      </w:r>
      <w:r w:rsidR="00E47FDE" w:rsidRPr="00F018C6">
        <w:rPr>
          <w:rFonts w:ascii="ＭＳ 明朝" w:eastAsia="ＭＳ 明朝" w:hAnsi="ＭＳ 明朝" w:cs="ＭＳ 明朝" w:hint="eastAsia"/>
        </w:rPr>
        <w:t>除却</w:t>
      </w:r>
      <w:r w:rsidRPr="00F018C6">
        <w:rPr>
          <w:rFonts w:ascii="ＭＳ 明朝" w:eastAsia="ＭＳ 明朝" w:hAnsi="ＭＳ 明朝" w:cs="ＭＳ 明朝" w:hint="eastAsia"/>
        </w:rPr>
        <w:t>工事の見積書（内訳の記載されたものに限る）</w:t>
      </w:r>
    </w:p>
    <w:p w14:paraId="5E26A92F" w14:textId="3DE184B1"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2D4D44" w:rsidRPr="00F018C6">
        <w:rPr>
          <w:rFonts w:ascii="ＭＳ 明朝" w:eastAsia="ＭＳ 明朝" w:hAnsi="ＭＳ 明朝" w:cs="ＭＳ 明朝" w:hint="eastAsia"/>
        </w:rPr>
        <w:t>3</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登記事項証明書</w:t>
      </w:r>
      <w:r w:rsidR="0079321A" w:rsidRPr="00F018C6">
        <w:rPr>
          <w:rFonts w:ascii="ＭＳ 明朝" w:eastAsia="ＭＳ 明朝" w:hAnsi="ＭＳ 明朝" w:cs="ＭＳ 明朝" w:hint="eastAsia"/>
        </w:rPr>
        <w:t>（未登記の場合は、不良住宅等の所有者が確認できるもの）</w:t>
      </w:r>
    </w:p>
    <w:p w14:paraId="0C354FE9" w14:textId="30B03FC3"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lastRenderedPageBreak/>
        <w:t>(</w:t>
      </w:r>
      <w:r w:rsidR="002D4D44" w:rsidRPr="00F018C6">
        <w:rPr>
          <w:rFonts w:ascii="ＭＳ 明朝" w:eastAsia="ＭＳ 明朝" w:hAnsi="ＭＳ 明朝" w:cs="ＭＳ 明朝" w:hint="eastAsia"/>
        </w:rPr>
        <w:t>4</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w:t>
      </w:r>
      <w:r w:rsidR="00E47FDE" w:rsidRPr="00F018C6">
        <w:rPr>
          <w:rFonts w:ascii="ＭＳ 明朝" w:eastAsia="ＭＳ 明朝" w:hAnsi="ＭＳ 明朝" w:cs="ＭＳ 明朝" w:hint="eastAsia"/>
        </w:rPr>
        <w:t>除却</w:t>
      </w:r>
      <w:r w:rsidRPr="00F018C6">
        <w:rPr>
          <w:rFonts w:ascii="ＭＳ 明朝" w:eastAsia="ＭＳ 明朝" w:hAnsi="ＭＳ 明朝" w:cs="ＭＳ 明朝" w:hint="eastAsia"/>
        </w:rPr>
        <w:t>工事を行う建設業者の建設許可証の写し又は</w:t>
      </w:r>
      <w:r w:rsidR="00E47FDE" w:rsidRPr="00F018C6">
        <w:rPr>
          <w:rFonts w:ascii="ＭＳ 明朝" w:eastAsia="ＭＳ 明朝" w:hAnsi="ＭＳ 明朝" w:cs="ＭＳ 明朝" w:hint="eastAsia"/>
        </w:rPr>
        <w:t>除却</w:t>
      </w:r>
      <w:r w:rsidRPr="00F018C6">
        <w:rPr>
          <w:rFonts w:ascii="ＭＳ 明朝" w:eastAsia="ＭＳ 明朝" w:hAnsi="ＭＳ 明朝" w:cs="ＭＳ 明朝" w:hint="eastAsia"/>
        </w:rPr>
        <w:t>工事業者の建設工事に係る資材の再資源化等に関する法律第</w:t>
      </w:r>
      <w:r w:rsidRPr="00F018C6">
        <w:rPr>
          <w:rFonts w:ascii="ＭＳ 明朝" w:eastAsia="ＭＳ 明朝" w:hAnsi="ＭＳ 明朝" w:cs="ＭＳ 明朝"/>
        </w:rPr>
        <w:t>23</w:t>
      </w:r>
      <w:r w:rsidRPr="00F018C6">
        <w:rPr>
          <w:rFonts w:ascii="ＭＳ 明朝" w:eastAsia="ＭＳ 明朝" w:hAnsi="ＭＳ 明朝" w:cs="ＭＳ 明朝" w:hint="eastAsia"/>
        </w:rPr>
        <w:t>条第２項の規定による通知の写し</w:t>
      </w:r>
    </w:p>
    <w:p w14:paraId="74475D55" w14:textId="306DCD16"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2D4D44" w:rsidRPr="00F018C6">
        <w:rPr>
          <w:rFonts w:ascii="ＭＳ 明朝" w:eastAsia="ＭＳ 明朝" w:hAnsi="ＭＳ 明朝" w:cs="ＭＳ 明朝" w:hint="eastAsia"/>
        </w:rPr>
        <w:t>5</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w:t>
      </w:r>
      <w:r w:rsidR="003D513C" w:rsidRPr="00F018C6">
        <w:rPr>
          <w:rFonts w:ascii="ＭＳ 明朝" w:eastAsia="ＭＳ 明朝" w:hAnsi="ＭＳ 明朝" w:cs="ＭＳ 明朝" w:hint="eastAsia"/>
        </w:rPr>
        <w:t>町税及び</w:t>
      </w:r>
      <w:r w:rsidR="003C7C63" w:rsidRPr="00F018C6">
        <w:rPr>
          <w:rFonts w:ascii="ＭＳ 明朝" w:eastAsia="ＭＳ 明朝" w:hAnsi="ＭＳ 明朝" w:cs="ＭＳ 明朝" w:hint="eastAsia"/>
        </w:rPr>
        <w:t>町</w:t>
      </w:r>
      <w:r w:rsidR="003D513C" w:rsidRPr="00F018C6">
        <w:rPr>
          <w:rFonts w:ascii="ＭＳ 明朝" w:eastAsia="ＭＳ 明朝" w:hAnsi="ＭＳ 明朝" w:cs="ＭＳ 明朝" w:hint="eastAsia"/>
        </w:rPr>
        <w:t>上下水道料金の納付状況照会同意書</w:t>
      </w:r>
      <w:r w:rsidR="00C7633D" w:rsidRPr="00F018C6">
        <w:rPr>
          <w:rFonts w:ascii="ＭＳ 明朝" w:eastAsia="ＭＳ 明朝" w:hAnsi="ＭＳ 明朝" w:cs="ＭＳ 明朝" w:hint="eastAsia"/>
        </w:rPr>
        <w:t>（別記様式第２号）</w:t>
      </w:r>
    </w:p>
    <w:p w14:paraId="7552D405" w14:textId="2719AA20" w:rsidR="000A114D" w:rsidRPr="00F018C6" w:rsidRDefault="000A114D">
      <w:pPr>
        <w:spacing w:line="480" w:lineRule="atLeast"/>
        <w:ind w:left="480" w:hanging="240"/>
        <w:rPr>
          <w:rFonts w:ascii="ＭＳ 明朝" w:eastAsia="ＭＳ 明朝" w:hAnsi="ＭＳ 明朝" w:cs="ＭＳ 明朝"/>
        </w:rPr>
      </w:pPr>
      <w:bookmarkStart w:id="5" w:name="_Hlk127015641"/>
      <w:r w:rsidRPr="00F018C6">
        <w:rPr>
          <w:rFonts w:ascii="ＭＳ 明朝" w:eastAsia="ＭＳ 明朝" w:hAnsi="ＭＳ 明朝" w:cs="ＭＳ 明朝"/>
        </w:rPr>
        <w:t>(</w:t>
      </w:r>
      <w:r w:rsidR="002D4D44" w:rsidRPr="00F018C6">
        <w:rPr>
          <w:rFonts w:ascii="ＭＳ 明朝" w:eastAsia="ＭＳ 明朝" w:hAnsi="ＭＳ 明朝" w:cs="ＭＳ 明朝" w:hint="eastAsia"/>
        </w:rPr>
        <w:t>6</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所有者以外の者が申請する場合は、当該所有者の委任状</w:t>
      </w:r>
      <w:r w:rsidR="00C7633D" w:rsidRPr="00F018C6">
        <w:rPr>
          <w:rFonts w:ascii="ＭＳ 明朝" w:eastAsia="ＭＳ 明朝" w:hAnsi="ＭＳ 明朝" w:cs="ＭＳ 明朝" w:hint="eastAsia"/>
        </w:rPr>
        <w:t>（別記様式第３号）</w:t>
      </w:r>
    </w:p>
    <w:bookmarkEnd w:id="5"/>
    <w:p w14:paraId="70D46EDA" w14:textId="3D18C8E9"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(7)</w:t>
      </w:r>
      <w:r w:rsidRPr="00F018C6">
        <w:rPr>
          <w:rFonts w:ascii="ＭＳ 明朝" w:eastAsia="ＭＳ 明朝" w:hAnsi="ＭＳ 明朝" w:cs="ＭＳ 明朝" w:hint="eastAsia"/>
        </w:rPr>
        <w:t xml:space="preserve">　その他町長が必要と認める書類</w:t>
      </w:r>
    </w:p>
    <w:bookmarkEnd w:id="4"/>
    <w:p w14:paraId="20AD8D78" w14:textId="4A45601F"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（補助金等交付決定）</w:t>
      </w:r>
    </w:p>
    <w:p w14:paraId="3D18FA34" w14:textId="30E17A52"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第９条　町長は、前条に基づく申請があったときは、その内容を審査し、補助金を交付すべきものと認めたときは、</w:t>
      </w:r>
      <w:r w:rsidR="0048797F" w:rsidRPr="00F018C6">
        <w:rPr>
          <w:rFonts w:ascii="ＭＳ 明朝" w:eastAsia="ＭＳ 明朝" w:hAnsi="ＭＳ 明朝" w:cs="ＭＳ 明朝" w:hint="eastAsia"/>
        </w:rPr>
        <w:t>申請者に対して補助金交付決定通知書（別記様式第</w:t>
      </w:r>
      <w:r w:rsidR="00A65A95" w:rsidRPr="00F018C6">
        <w:rPr>
          <w:rFonts w:ascii="ＭＳ 明朝" w:eastAsia="ＭＳ 明朝" w:hAnsi="ＭＳ 明朝" w:cs="ＭＳ 明朝" w:hint="eastAsia"/>
        </w:rPr>
        <w:t>４</w:t>
      </w:r>
      <w:r w:rsidR="0048797F" w:rsidRPr="00F018C6">
        <w:rPr>
          <w:rFonts w:ascii="ＭＳ 明朝" w:eastAsia="ＭＳ 明朝" w:hAnsi="ＭＳ 明朝" w:cs="ＭＳ 明朝" w:hint="eastAsia"/>
        </w:rPr>
        <w:t>号）により通知するものとする。</w:t>
      </w:r>
    </w:p>
    <w:p w14:paraId="02436CEB" w14:textId="29E4DAF2"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２　町長は、補助金の交付決定の参考にするため、実態調査を実施するものとする。</w:t>
      </w:r>
    </w:p>
    <w:p w14:paraId="019149B4" w14:textId="77777777" w:rsidR="0048797F" w:rsidRPr="00F018C6" w:rsidRDefault="0048797F" w:rsidP="0048797F">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（申請内容の変更等）</w:t>
      </w:r>
    </w:p>
    <w:p w14:paraId="3DC53012" w14:textId="52F0A1EA" w:rsidR="0048797F" w:rsidRPr="00F018C6" w:rsidRDefault="0048797F" w:rsidP="0048797F">
      <w:pPr>
        <w:spacing w:line="480" w:lineRule="atLeast"/>
        <w:ind w:left="240" w:hangingChars="100" w:hanging="240"/>
        <w:rPr>
          <w:rFonts w:ascii="ＭＳ 明朝" w:eastAsia="ＭＳ 明朝" w:hAnsi="ＭＳ 明朝" w:cs="ＭＳ 明朝"/>
        </w:rPr>
      </w:pPr>
      <w:r w:rsidRPr="00F018C6">
        <w:rPr>
          <w:rFonts w:ascii="ＭＳ 明朝" w:eastAsia="ＭＳ 明朝" w:hAnsi="ＭＳ 明朝" w:cs="ＭＳ 明朝" w:hint="eastAsia"/>
        </w:rPr>
        <w:t>第10条　前条の補助金交付決定の通知を受けた者（以下「交付決定者」という。）が、申請内容を変更し、又は取下げしようとするときは、補助金交付変更（取下げ）承認申請書（別記様式第</w:t>
      </w:r>
      <w:r w:rsidR="00A65A95" w:rsidRPr="00F018C6">
        <w:rPr>
          <w:rFonts w:ascii="ＭＳ 明朝" w:eastAsia="ＭＳ 明朝" w:hAnsi="ＭＳ 明朝" w:cs="ＭＳ 明朝" w:hint="eastAsia"/>
        </w:rPr>
        <w:t>５</w:t>
      </w:r>
      <w:r w:rsidRPr="00F018C6">
        <w:rPr>
          <w:rFonts w:ascii="ＭＳ 明朝" w:eastAsia="ＭＳ 明朝" w:hAnsi="ＭＳ 明朝" w:cs="ＭＳ 明朝" w:hint="eastAsia"/>
        </w:rPr>
        <w:t>号）により、町長の承認を受けなければならない。</w:t>
      </w:r>
    </w:p>
    <w:p w14:paraId="3F692025" w14:textId="077F0B92" w:rsidR="0048797F" w:rsidRPr="00F018C6" w:rsidRDefault="0048797F" w:rsidP="0048797F">
      <w:pPr>
        <w:spacing w:line="480" w:lineRule="atLeast"/>
        <w:ind w:left="240" w:hangingChars="100" w:hanging="240"/>
        <w:rPr>
          <w:rFonts w:ascii="ＭＳ 明朝" w:eastAsia="ＭＳ 明朝" w:hAnsi="ＭＳ 明朝" w:cs="ＭＳ 明朝"/>
        </w:rPr>
      </w:pPr>
      <w:r w:rsidRPr="00F018C6">
        <w:rPr>
          <w:rFonts w:ascii="ＭＳ 明朝" w:eastAsia="ＭＳ 明朝" w:hAnsi="ＭＳ 明朝" w:cs="ＭＳ 明朝" w:hint="eastAsia"/>
        </w:rPr>
        <w:t>２　町長は、前項の申請書の提出があったときは、その内容を審査し、適当と認めたときは、補助金交付変更（取下げ）承認通知書（別記様式第</w:t>
      </w:r>
      <w:r w:rsidR="00A65A95" w:rsidRPr="00F018C6">
        <w:rPr>
          <w:rFonts w:ascii="ＭＳ 明朝" w:eastAsia="ＭＳ 明朝" w:hAnsi="ＭＳ 明朝" w:cs="ＭＳ 明朝" w:hint="eastAsia"/>
        </w:rPr>
        <w:t>６</w:t>
      </w:r>
      <w:r w:rsidRPr="00F018C6">
        <w:rPr>
          <w:rFonts w:ascii="ＭＳ 明朝" w:eastAsia="ＭＳ 明朝" w:hAnsi="ＭＳ 明朝" w:cs="ＭＳ 明朝" w:hint="eastAsia"/>
        </w:rPr>
        <w:t>号）により決定者に通知するものとする。</w:t>
      </w:r>
    </w:p>
    <w:p w14:paraId="6FB6268B" w14:textId="02CA60D5"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（実績報告）</w:t>
      </w:r>
    </w:p>
    <w:p w14:paraId="7681F5B5" w14:textId="70C7E710" w:rsidR="00935188" w:rsidRPr="00F018C6" w:rsidRDefault="0002207B" w:rsidP="00935188">
      <w:pPr>
        <w:spacing w:line="480" w:lineRule="atLeast"/>
        <w:ind w:left="240" w:hanging="240"/>
        <w:rPr>
          <w:rFonts w:ascii="ＭＳ 明朝" w:eastAsia="ＭＳ 明朝" w:hAnsi="ＭＳ 明朝" w:cs="ＭＳ 明朝"/>
          <w:strike/>
        </w:rPr>
      </w:pPr>
      <w:r w:rsidRPr="00F018C6">
        <w:rPr>
          <w:rFonts w:ascii="ＭＳ 明朝" w:eastAsia="ＭＳ 明朝" w:hAnsi="ＭＳ 明朝" w:cs="ＭＳ 明朝" w:hint="eastAsia"/>
        </w:rPr>
        <w:t>第</w:t>
      </w:r>
      <w:r w:rsidR="0048797F" w:rsidRPr="00F018C6">
        <w:rPr>
          <w:rFonts w:ascii="ＭＳ 明朝" w:eastAsia="ＭＳ 明朝" w:hAnsi="ＭＳ 明朝" w:cs="ＭＳ 明朝" w:hint="eastAsia"/>
        </w:rPr>
        <w:t>11</w:t>
      </w:r>
      <w:r w:rsidRPr="00F018C6">
        <w:rPr>
          <w:rFonts w:ascii="ＭＳ 明朝" w:eastAsia="ＭＳ 明朝" w:hAnsi="ＭＳ 明朝" w:cs="ＭＳ 明朝" w:hint="eastAsia"/>
        </w:rPr>
        <w:t xml:space="preserve">条　</w:t>
      </w:r>
      <w:r w:rsidR="00935188" w:rsidRPr="00F018C6">
        <w:rPr>
          <w:rFonts w:ascii="ＭＳ 明朝" w:eastAsia="ＭＳ 明朝" w:hAnsi="ＭＳ 明朝" w:cs="ＭＳ 明朝" w:hint="eastAsia"/>
        </w:rPr>
        <w:t>交付決定者は、補助対象工事が完了したときは、完了の日から３０日以内又は</w:t>
      </w:r>
      <w:r w:rsidR="0048797F" w:rsidRPr="00F018C6">
        <w:rPr>
          <w:rFonts w:ascii="ＭＳ 明朝" w:eastAsia="ＭＳ 明朝" w:hAnsi="ＭＳ 明朝" w:cs="ＭＳ 明朝" w:hint="eastAsia"/>
        </w:rPr>
        <w:t>申請</w:t>
      </w:r>
      <w:r w:rsidR="00935188" w:rsidRPr="00F018C6">
        <w:rPr>
          <w:rFonts w:ascii="ＭＳ 明朝" w:eastAsia="ＭＳ 明朝" w:hAnsi="ＭＳ 明朝" w:cs="ＭＳ 明朝" w:hint="eastAsia"/>
        </w:rPr>
        <w:t>年度の</w:t>
      </w:r>
      <w:r w:rsidR="00960F12" w:rsidRPr="00F018C6">
        <w:rPr>
          <w:rFonts w:ascii="ＭＳ 明朝" w:eastAsia="ＭＳ 明朝" w:hAnsi="ＭＳ 明朝" w:cs="ＭＳ 明朝" w:hint="eastAsia"/>
        </w:rPr>
        <w:t>３</w:t>
      </w:r>
      <w:r w:rsidR="00935188" w:rsidRPr="00F018C6">
        <w:rPr>
          <w:rFonts w:ascii="ＭＳ 明朝" w:eastAsia="ＭＳ 明朝" w:hAnsi="ＭＳ 明朝" w:cs="ＭＳ 明朝" w:hint="eastAsia"/>
        </w:rPr>
        <w:t>月</w:t>
      </w:r>
      <w:r w:rsidR="00960F12" w:rsidRPr="00F018C6">
        <w:rPr>
          <w:rFonts w:ascii="ＭＳ 明朝" w:eastAsia="ＭＳ 明朝" w:hAnsi="ＭＳ 明朝" w:cs="ＭＳ 明朝" w:hint="eastAsia"/>
        </w:rPr>
        <w:t>10</w:t>
      </w:r>
      <w:r w:rsidR="00935188" w:rsidRPr="00F018C6">
        <w:rPr>
          <w:rFonts w:ascii="ＭＳ 明朝" w:eastAsia="ＭＳ 明朝" w:hAnsi="ＭＳ 明朝" w:cs="ＭＳ 明朝" w:hint="eastAsia"/>
        </w:rPr>
        <w:t>日のいずれか早い日までに実績報告書（別記様式第</w:t>
      </w:r>
      <w:r w:rsidR="00A65A95" w:rsidRPr="00F018C6">
        <w:rPr>
          <w:rFonts w:ascii="ＭＳ 明朝" w:eastAsia="ＭＳ 明朝" w:hAnsi="ＭＳ 明朝" w:cs="ＭＳ 明朝" w:hint="eastAsia"/>
        </w:rPr>
        <w:t>７</w:t>
      </w:r>
      <w:r w:rsidR="00935188" w:rsidRPr="00F018C6">
        <w:rPr>
          <w:rFonts w:ascii="ＭＳ 明朝" w:eastAsia="ＭＳ 明朝" w:hAnsi="ＭＳ 明朝" w:cs="ＭＳ 明朝" w:hint="eastAsia"/>
        </w:rPr>
        <w:t>号）に次に掲げる書類を添</w:t>
      </w:r>
      <w:r w:rsidR="0048797F" w:rsidRPr="00F018C6">
        <w:rPr>
          <w:rFonts w:ascii="ＭＳ 明朝" w:eastAsia="ＭＳ 明朝" w:hAnsi="ＭＳ 明朝" w:cs="ＭＳ 明朝" w:hint="eastAsia"/>
        </w:rPr>
        <w:t>えて</w:t>
      </w:r>
      <w:r w:rsidR="00935188" w:rsidRPr="00F018C6">
        <w:rPr>
          <w:rFonts w:ascii="ＭＳ 明朝" w:eastAsia="ＭＳ 明朝" w:hAnsi="ＭＳ 明朝" w:cs="ＭＳ 明朝" w:hint="eastAsia"/>
        </w:rPr>
        <w:t>町長に</w:t>
      </w:r>
      <w:r w:rsidR="0048797F" w:rsidRPr="00F018C6">
        <w:rPr>
          <w:rFonts w:ascii="ＭＳ 明朝" w:eastAsia="ＭＳ 明朝" w:hAnsi="ＭＳ 明朝" w:cs="ＭＳ 明朝" w:hint="eastAsia"/>
        </w:rPr>
        <w:t>提出</w:t>
      </w:r>
      <w:r w:rsidR="00935188" w:rsidRPr="00F018C6">
        <w:rPr>
          <w:rFonts w:ascii="ＭＳ 明朝" w:eastAsia="ＭＳ 明朝" w:hAnsi="ＭＳ 明朝" w:cs="ＭＳ 明朝" w:hint="eastAsia"/>
        </w:rPr>
        <w:t>しなければならない。</w:t>
      </w:r>
    </w:p>
    <w:p w14:paraId="0654B1C6" w14:textId="77777777" w:rsidR="0002207B" w:rsidRPr="00F018C6" w:rsidRDefault="0002207B">
      <w:pPr>
        <w:spacing w:line="480" w:lineRule="atLeast"/>
        <w:ind w:left="480" w:hanging="240"/>
        <w:rPr>
          <w:rFonts w:ascii="ＭＳ 明朝" w:eastAsia="ＭＳ 明朝" w:hAnsi="ＭＳ 明朝" w:cs="ＭＳ 明朝"/>
        </w:rPr>
      </w:pPr>
      <w:bookmarkStart w:id="6" w:name="_Hlk127016207"/>
      <w:r w:rsidRPr="00F018C6">
        <w:rPr>
          <w:rFonts w:ascii="ＭＳ 明朝" w:eastAsia="ＭＳ 明朝" w:hAnsi="ＭＳ 明朝" w:cs="ＭＳ 明朝"/>
        </w:rPr>
        <w:t>(1)</w:t>
      </w:r>
      <w:r w:rsidRPr="00F018C6">
        <w:rPr>
          <w:rFonts w:ascii="ＭＳ 明朝" w:eastAsia="ＭＳ 明朝" w:hAnsi="ＭＳ 明朝" w:cs="ＭＳ 明朝" w:hint="eastAsia"/>
        </w:rPr>
        <w:t xml:space="preserve">　工事請負契約書の写し</w:t>
      </w:r>
    </w:p>
    <w:p w14:paraId="7A349D31" w14:textId="77777777"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(2)</w:t>
      </w:r>
      <w:r w:rsidRPr="00F018C6">
        <w:rPr>
          <w:rFonts w:ascii="ＭＳ 明朝" w:eastAsia="ＭＳ 明朝" w:hAnsi="ＭＳ 明朝" w:cs="ＭＳ 明朝" w:hint="eastAsia"/>
        </w:rPr>
        <w:t xml:space="preserve">　工事状況写真及び完成写真</w:t>
      </w:r>
    </w:p>
    <w:p w14:paraId="4F7F5DB5" w14:textId="2680826B"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(3)</w:t>
      </w:r>
      <w:r w:rsidRPr="00F018C6">
        <w:rPr>
          <w:rFonts w:ascii="ＭＳ 明朝" w:eastAsia="ＭＳ 明朝" w:hAnsi="ＭＳ 明朝" w:cs="ＭＳ 明朝" w:hint="eastAsia"/>
        </w:rPr>
        <w:t xml:space="preserve">　</w:t>
      </w:r>
      <w:r w:rsidR="008D69DE" w:rsidRPr="00F018C6">
        <w:rPr>
          <w:rFonts w:ascii="ＭＳ 明朝" w:eastAsia="ＭＳ 明朝" w:hAnsi="ＭＳ 明朝" w:cs="ＭＳ 明朝" w:hint="eastAsia"/>
        </w:rPr>
        <w:t>工事代金</w:t>
      </w:r>
      <w:r w:rsidRPr="00F018C6">
        <w:rPr>
          <w:rFonts w:ascii="ＭＳ 明朝" w:eastAsia="ＭＳ 明朝" w:hAnsi="ＭＳ 明朝" w:cs="ＭＳ 明朝" w:hint="eastAsia"/>
        </w:rPr>
        <w:t>領収書の写し</w:t>
      </w:r>
    </w:p>
    <w:p w14:paraId="643ABACC" w14:textId="4E510E09"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(4)</w:t>
      </w:r>
      <w:r w:rsidRPr="00F018C6">
        <w:rPr>
          <w:rFonts w:ascii="ＭＳ 明朝" w:eastAsia="ＭＳ 明朝" w:hAnsi="ＭＳ 明朝" w:cs="ＭＳ 明朝" w:hint="eastAsia"/>
        </w:rPr>
        <w:t xml:space="preserve">　</w:t>
      </w:r>
      <w:r w:rsidR="003D513C" w:rsidRPr="00F018C6">
        <w:rPr>
          <w:rFonts w:ascii="ＭＳ 明朝" w:eastAsia="ＭＳ 明朝" w:hAnsi="ＭＳ 明朝" w:cs="ＭＳ 明朝" w:hint="eastAsia"/>
        </w:rPr>
        <w:t>除却</w:t>
      </w:r>
      <w:r w:rsidRPr="00F018C6">
        <w:rPr>
          <w:rFonts w:ascii="ＭＳ 明朝" w:eastAsia="ＭＳ 明朝" w:hAnsi="ＭＳ 明朝" w:cs="ＭＳ 明朝" w:hint="eastAsia"/>
        </w:rPr>
        <w:t>工事により生じた廃材等の処分を証明する書類</w:t>
      </w:r>
    </w:p>
    <w:p w14:paraId="5240AC10" w14:textId="2B88ECD2" w:rsidR="0048797F" w:rsidRPr="00F018C6" w:rsidRDefault="0048797F">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Pr="00F018C6">
        <w:rPr>
          <w:rFonts w:ascii="ＭＳ 明朝" w:eastAsia="ＭＳ 明朝" w:hAnsi="ＭＳ 明朝" w:cs="ＭＳ 明朝" w:hint="eastAsia"/>
        </w:rPr>
        <w:t>5</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補助金の振込先通帳の写し</w:t>
      </w:r>
    </w:p>
    <w:p w14:paraId="3C1D2057" w14:textId="4D818752" w:rsidR="0002207B" w:rsidRPr="00F018C6" w:rsidRDefault="0002207B">
      <w:pPr>
        <w:spacing w:line="480" w:lineRule="atLeast"/>
        <w:ind w:left="480" w:hanging="240"/>
        <w:rPr>
          <w:rFonts w:ascii="ＭＳ 明朝" w:eastAsia="ＭＳ 明朝" w:hAnsi="ＭＳ 明朝" w:cs="ＭＳ 明朝"/>
        </w:rPr>
      </w:pPr>
      <w:r w:rsidRPr="00F018C6">
        <w:rPr>
          <w:rFonts w:ascii="ＭＳ 明朝" w:eastAsia="ＭＳ 明朝" w:hAnsi="ＭＳ 明朝" w:cs="ＭＳ 明朝"/>
        </w:rPr>
        <w:t>(</w:t>
      </w:r>
      <w:r w:rsidR="0048797F" w:rsidRPr="00F018C6">
        <w:rPr>
          <w:rFonts w:ascii="ＭＳ 明朝" w:eastAsia="ＭＳ 明朝" w:hAnsi="ＭＳ 明朝" w:cs="ＭＳ 明朝" w:hint="eastAsia"/>
        </w:rPr>
        <w:t>6</w:t>
      </w:r>
      <w:r w:rsidRPr="00F018C6">
        <w:rPr>
          <w:rFonts w:ascii="ＭＳ 明朝" w:eastAsia="ＭＳ 明朝" w:hAnsi="ＭＳ 明朝" w:cs="ＭＳ 明朝"/>
        </w:rPr>
        <w:t>)</w:t>
      </w:r>
      <w:r w:rsidRPr="00F018C6">
        <w:rPr>
          <w:rFonts w:ascii="ＭＳ 明朝" w:eastAsia="ＭＳ 明朝" w:hAnsi="ＭＳ 明朝" w:cs="ＭＳ 明朝" w:hint="eastAsia"/>
        </w:rPr>
        <w:t xml:space="preserve">　その他町長が必要と認める書類</w:t>
      </w:r>
    </w:p>
    <w:bookmarkEnd w:id="6"/>
    <w:p w14:paraId="1976B8A9" w14:textId="77777777" w:rsidR="0048797F" w:rsidRPr="00F018C6" w:rsidRDefault="0048797F" w:rsidP="0048797F">
      <w:pPr>
        <w:spacing w:line="480" w:lineRule="atLeast"/>
        <w:rPr>
          <w:rFonts w:ascii="ＭＳ 明朝" w:eastAsia="ＭＳ 明朝" w:hAnsi="ＭＳ 明朝" w:cs="ＭＳ 明朝"/>
        </w:rPr>
      </w:pPr>
      <w:r w:rsidRPr="00F018C6">
        <w:rPr>
          <w:rFonts w:ascii="ＭＳ 明朝" w:eastAsia="ＭＳ 明朝" w:hAnsi="ＭＳ 明朝" w:cs="ＭＳ 明朝" w:hint="eastAsia"/>
        </w:rPr>
        <w:t>（補助金の額の確定）</w:t>
      </w:r>
    </w:p>
    <w:p w14:paraId="7A96E0BD" w14:textId="16074EEE" w:rsidR="0048797F" w:rsidRPr="00F018C6" w:rsidRDefault="0048797F" w:rsidP="0048797F">
      <w:pPr>
        <w:spacing w:line="480" w:lineRule="atLeast"/>
        <w:ind w:left="240" w:hangingChars="100" w:hanging="240"/>
        <w:rPr>
          <w:rFonts w:ascii="ＭＳ 明朝" w:eastAsia="ＭＳ 明朝" w:hAnsi="ＭＳ 明朝" w:cs="ＭＳ 明朝"/>
        </w:rPr>
      </w:pPr>
      <w:r w:rsidRPr="00F018C6">
        <w:rPr>
          <w:rFonts w:ascii="ＭＳ 明朝" w:eastAsia="ＭＳ 明朝" w:hAnsi="ＭＳ 明朝" w:cs="ＭＳ 明朝" w:hint="eastAsia"/>
        </w:rPr>
        <w:t>第12条　町長は、前条の規定による実績報告を受けたときは、実績報告の審査及び必要に応じて行う現地調査等により、その報告に係る補助事業等の成果が補助金等の交付の決</w:t>
      </w:r>
      <w:r w:rsidRPr="00F018C6">
        <w:rPr>
          <w:rFonts w:ascii="ＭＳ 明朝" w:eastAsia="ＭＳ 明朝" w:hAnsi="ＭＳ 明朝" w:cs="ＭＳ 明朝" w:hint="eastAsia"/>
        </w:rPr>
        <w:lastRenderedPageBreak/>
        <w:t>定の内容及びこれに付した条件に適合するものであるかどうかを調査し、適合すると認められる時は、交付すべき補助金等の額を確定し、補助金交付額確定通知書（別記様式第</w:t>
      </w:r>
      <w:r w:rsidR="00A65A95" w:rsidRPr="00F018C6">
        <w:rPr>
          <w:rFonts w:ascii="ＭＳ 明朝" w:eastAsia="ＭＳ 明朝" w:hAnsi="ＭＳ 明朝" w:cs="ＭＳ 明朝" w:hint="eastAsia"/>
        </w:rPr>
        <w:t>８</w:t>
      </w:r>
      <w:r w:rsidRPr="00F018C6">
        <w:rPr>
          <w:rFonts w:ascii="ＭＳ 明朝" w:eastAsia="ＭＳ 明朝" w:hAnsi="ＭＳ 明朝" w:cs="ＭＳ 明朝" w:hint="eastAsia"/>
        </w:rPr>
        <w:t>号）により、決定者に通知するものとする。</w:t>
      </w:r>
    </w:p>
    <w:p w14:paraId="0938BF74" w14:textId="77777777" w:rsidR="0048797F" w:rsidRPr="00F018C6" w:rsidRDefault="0048797F" w:rsidP="0048797F">
      <w:pPr>
        <w:spacing w:line="480" w:lineRule="atLeast"/>
        <w:rPr>
          <w:rFonts w:ascii="ＭＳ 明朝" w:eastAsia="ＭＳ 明朝" w:hAnsi="ＭＳ 明朝" w:cs="ＭＳ 明朝"/>
        </w:rPr>
      </w:pPr>
      <w:r w:rsidRPr="00F018C6">
        <w:rPr>
          <w:rFonts w:ascii="ＭＳ 明朝" w:eastAsia="ＭＳ 明朝" w:hAnsi="ＭＳ 明朝" w:cs="ＭＳ 明朝" w:hint="eastAsia"/>
        </w:rPr>
        <w:t>（補助金の交付）</w:t>
      </w:r>
    </w:p>
    <w:p w14:paraId="6D16CB97" w14:textId="2AAE2F40" w:rsidR="0048797F" w:rsidRPr="00F018C6" w:rsidRDefault="0048797F" w:rsidP="0048797F">
      <w:pPr>
        <w:spacing w:line="480" w:lineRule="atLeast"/>
        <w:rPr>
          <w:rFonts w:ascii="ＭＳ 明朝" w:eastAsia="ＭＳ 明朝" w:hAnsi="ＭＳ 明朝" w:cs="ＭＳ 明朝"/>
        </w:rPr>
      </w:pPr>
      <w:r w:rsidRPr="00F018C6">
        <w:rPr>
          <w:rFonts w:ascii="ＭＳ 明朝" w:eastAsia="ＭＳ 明朝" w:hAnsi="ＭＳ 明朝" w:cs="ＭＳ 明朝" w:hint="eastAsia"/>
        </w:rPr>
        <w:t>第13条　町長は、補助金の交付請求書（別記様式第</w:t>
      </w:r>
      <w:r w:rsidR="00A65A95" w:rsidRPr="00F018C6">
        <w:rPr>
          <w:rFonts w:ascii="ＭＳ 明朝" w:eastAsia="ＭＳ 明朝" w:hAnsi="ＭＳ 明朝" w:cs="ＭＳ 明朝" w:hint="eastAsia"/>
        </w:rPr>
        <w:t>９</w:t>
      </w:r>
      <w:r w:rsidRPr="00F018C6">
        <w:rPr>
          <w:rFonts w:ascii="ＭＳ 明朝" w:eastAsia="ＭＳ 明朝" w:hAnsi="ＭＳ 明朝" w:cs="ＭＳ 明朝" w:hint="eastAsia"/>
        </w:rPr>
        <w:t>号）による決定者の請求に基づき補助金を交付する。</w:t>
      </w:r>
    </w:p>
    <w:p w14:paraId="446E8997" w14:textId="14D958D0"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w:t>
      </w:r>
      <w:r w:rsidR="0048797F" w:rsidRPr="00F018C6">
        <w:rPr>
          <w:rFonts w:ascii="ＭＳ 明朝" w:eastAsia="ＭＳ 明朝" w:hAnsi="ＭＳ 明朝" w:cs="ＭＳ 明朝" w:hint="eastAsia"/>
        </w:rPr>
        <w:t>その他</w:t>
      </w:r>
      <w:r w:rsidRPr="00F018C6">
        <w:rPr>
          <w:rFonts w:ascii="ＭＳ 明朝" w:eastAsia="ＭＳ 明朝" w:hAnsi="ＭＳ 明朝" w:cs="ＭＳ 明朝" w:hint="eastAsia"/>
        </w:rPr>
        <w:t>）</w:t>
      </w:r>
    </w:p>
    <w:p w14:paraId="5FA1337B" w14:textId="1696203B"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第</w:t>
      </w:r>
      <w:r w:rsidRPr="00F018C6">
        <w:rPr>
          <w:rFonts w:ascii="ＭＳ 明朝" w:eastAsia="ＭＳ 明朝" w:hAnsi="ＭＳ 明朝" w:cs="ＭＳ 明朝"/>
        </w:rPr>
        <w:t>1</w:t>
      </w:r>
      <w:r w:rsidR="003C7C63" w:rsidRPr="00F018C6">
        <w:rPr>
          <w:rFonts w:ascii="ＭＳ 明朝" w:eastAsia="ＭＳ 明朝" w:hAnsi="ＭＳ 明朝" w:cs="ＭＳ 明朝" w:hint="eastAsia"/>
        </w:rPr>
        <w:t>4</w:t>
      </w:r>
      <w:r w:rsidRPr="00F018C6">
        <w:rPr>
          <w:rFonts w:ascii="ＭＳ 明朝" w:eastAsia="ＭＳ 明朝" w:hAnsi="ＭＳ 明朝" w:cs="ＭＳ 明朝" w:hint="eastAsia"/>
        </w:rPr>
        <w:t>条　この要綱に定めるもののほか、必要な事項は、町長が別に定める。</w:t>
      </w:r>
    </w:p>
    <w:p w14:paraId="4640D66A" w14:textId="77777777" w:rsidR="0002207B" w:rsidRPr="00F018C6" w:rsidRDefault="0002207B">
      <w:pPr>
        <w:spacing w:line="480" w:lineRule="atLeast"/>
        <w:ind w:left="720"/>
        <w:rPr>
          <w:rFonts w:ascii="ＭＳ 明朝" w:eastAsia="ＭＳ 明朝" w:hAnsi="ＭＳ 明朝" w:cs="ＭＳ 明朝"/>
        </w:rPr>
      </w:pPr>
      <w:r w:rsidRPr="00F018C6">
        <w:rPr>
          <w:rFonts w:ascii="ＭＳ 明朝" w:eastAsia="ＭＳ 明朝" w:hAnsi="ＭＳ 明朝" w:cs="ＭＳ 明朝" w:hint="eastAsia"/>
        </w:rPr>
        <w:t>附　則</w:t>
      </w:r>
    </w:p>
    <w:p w14:paraId="406E8D74" w14:textId="77777777"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（施行期日）</w:t>
      </w:r>
    </w:p>
    <w:p w14:paraId="6C357906" w14:textId="330C10EE"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１　この要綱は、</w:t>
      </w:r>
      <w:r w:rsidR="00621F93" w:rsidRPr="00F018C6">
        <w:rPr>
          <w:rFonts w:ascii="ＭＳ 明朝" w:eastAsia="ＭＳ 明朝" w:hAnsi="ＭＳ 明朝" w:cs="ＭＳ 明朝" w:hint="eastAsia"/>
        </w:rPr>
        <w:t>令和５</w:t>
      </w:r>
      <w:r w:rsidRPr="00F018C6">
        <w:rPr>
          <w:rFonts w:ascii="ＭＳ 明朝" w:eastAsia="ＭＳ 明朝" w:hAnsi="ＭＳ 明朝" w:cs="ＭＳ 明朝" w:hint="eastAsia"/>
        </w:rPr>
        <w:t>年４月１日から施行する。</w:t>
      </w:r>
    </w:p>
    <w:p w14:paraId="5A70CBDF" w14:textId="6E9F752E"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w:t>
      </w:r>
      <w:r w:rsidR="00621F93" w:rsidRPr="00F018C6">
        <w:rPr>
          <w:rFonts w:ascii="ＭＳ 明朝" w:eastAsia="ＭＳ 明朝" w:hAnsi="ＭＳ 明朝" w:cs="ＭＳ 明朝" w:hint="eastAsia"/>
        </w:rPr>
        <w:t>舟形町空き家除却補助金交付要綱</w:t>
      </w:r>
      <w:r w:rsidRPr="00F018C6">
        <w:rPr>
          <w:rFonts w:ascii="ＭＳ 明朝" w:eastAsia="ＭＳ 明朝" w:hAnsi="ＭＳ 明朝" w:cs="ＭＳ 明朝" w:hint="eastAsia"/>
        </w:rPr>
        <w:t>の廃止）</w:t>
      </w:r>
    </w:p>
    <w:p w14:paraId="344A0B0B" w14:textId="41F1E2EB"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 xml:space="preserve">２　</w:t>
      </w:r>
      <w:r w:rsidR="00621F93" w:rsidRPr="00F018C6">
        <w:rPr>
          <w:rFonts w:ascii="ＭＳ 明朝" w:eastAsia="ＭＳ 明朝" w:hAnsi="ＭＳ 明朝" w:cs="ＭＳ 明朝" w:hint="eastAsia"/>
        </w:rPr>
        <w:t>舟形町空き家除却補助金交付要綱</w:t>
      </w:r>
      <w:r w:rsidRPr="00F018C6">
        <w:rPr>
          <w:rFonts w:ascii="ＭＳ 明朝" w:eastAsia="ＭＳ 明朝" w:hAnsi="ＭＳ 明朝" w:cs="ＭＳ 明朝" w:hint="eastAsia"/>
        </w:rPr>
        <w:t>（</w:t>
      </w:r>
      <w:r w:rsidR="00621F93" w:rsidRPr="00F018C6">
        <w:rPr>
          <w:rFonts w:ascii="ＭＳ 明朝" w:eastAsia="ＭＳ 明朝" w:hAnsi="ＭＳ 明朝" w:cs="ＭＳ 明朝" w:hint="eastAsia"/>
        </w:rPr>
        <w:t>令和３</w:t>
      </w:r>
      <w:r w:rsidRPr="00F018C6">
        <w:rPr>
          <w:rFonts w:ascii="ＭＳ 明朝" w:eastAsia="ＭＳ 明朝" w:hAnsi="ＭＳ 明朝" w:cs="ＭＳ 明朝" w:hint="eastAsia"/>
        </w:rPr>
        <w:t>年</w:t>
      </w:r>
      <w:r w:rsidR="00621F93" w:rsidRPr="00F018C6">
        <w:rPr>
          <w:rFonts w:ascii="ＭＳ 明朝" w:eastAsia="ＭＳ 明朝" w:hAnsi="ＭＳ 明朝" w:cs="ＭＳ 明朝" w:hint="eastAsia"/>
        </w:rPr>
        <w:t>３</w:t>
      </w:r>
      <w:r w:rsidRPr="00F018C6">
        <w:rPr>
          <w:rFonts w:ascii="ＭＳ 明朝" w:eastAsia="ＭＳ 明朝" w:hAnsi="ＭＳ 明朝" w:cs="ＭＳ 明朝" w:hint="eastAsia"/>
        </w:rPr>
        <w:t>月</w:t>
      </w:r>
      <w:r w:rsidR="00621F93" w:rsidRPr="00F018C6">
        <w:rPr>
          <w:rFonts w:ascii="ＭＳ 明朝" w:eastAsia="ＭＳ 明朝" w:hAnsi="ＭＳ 明朝" w:cs="ＭＳ 明朝" w:hint="eastAsia"/>
        </w:rPr>
        <w:t>11</w:t>
      </w:r>
      <w:r w:rsidRPr="00F018C6">
        <w:rPr>
          <w:rFonts w:ascii="ＭＳ 明朝" w:eastAsia="ＭＳ 明朝" w:hAnsi="ＭＳ 明朝" w:cs="ＭＳ 明朝" w:hint="eastAsia"/>
        </w:rPr>
        <w:t>日告示第</w:t>
      </w:r>
      <w:r w:rsidR="00621F93" w:rsidRPr="00F018C6">
        <w:rPr>
          <w:rFonts w:ascii="ＭＳ 明朝" w:eastAsia="ＭＳ 明朝" w:hAnsi="ＭＳ 明朝" w:cs="ＭＳ 明朝" w:hint="eastAsia"/>
        </w:rPr>
        <w:t>８</w:t>
      </w:r>
      <w:r w:rsidRPr="00F018C6">
        <w:rPr>
          <w:rFonts w:ascii="ＭＳ 明朝" w:eastAsia="ＭＳ 明朝" w:hAnsi="ＭＳ 明朝" w:cs="ＭＳ 明朝" w:hint="eastAsia"/>
        </w:rPr>
        <w:t>号）は廃止する。</w:t>
      </w:r>
    </w:p>
    <w:p w14:paraId="17968774" w14:textId="77777777" w:rsidR="0002207B" w:rsidRPr="00F018C6" w:rsidRDefault="0002207B">
      <w:pPr>
        <w:spacing w:line="480" w:lineRule="atLeast"/>
        <w:ind w:left="240"/>
        <w:rPr>
          <w:rFonts w:ascii="ＭＳ 明朝" w:eastAsia="ＭＳ 明朝" w:hAnsi="ＭＳ 明朝" w:cs="ＭＳ 明朝"/>
        </w:rPr>
      </w:pPr>
      <w:r w:rsidRPr="00F018C6">
        <w:rPr>
          <w:rFonts w:ascii="ＭＳ 明朝" w:eastAsia="ＭＳ 明朝" w:hAnsi="ＭＳ 明朝" w:cs="ＭＳ 明朝" w:hint="eastAsia"/>
        </w:rPr>
        <w:t>（要綱の失効）</w:t>
      </w:r>
    </w:p>
    <w:p w14:paraId="04D73A8C" w14:textId="5B36CBAE" w:rsidR="0002207B" w:rsidRPr="00F018C6" w:rsidRDefault="0002207B">
      <w:pPr>
        <w:spacing w:line="480" w:lineRule="atLeast"/>
        <w:ind w:left="240" w:hanging="240"/>
        <w:rPr>
          <w:rFonts w:ascii="ＭＳ 明朝" w:eastAsia="ＭＳ 明朝" w:hAnsi="ＭＳ 明朝" w:cs="ＭＳ 明朝"/>
        </w:rPr>
      </w:pPr>
      <w:r w:rsidRPr="00F018C6">
        <w:rPr>
          <w:rFonts w:ascii="ＭＳ 明朝" w:eastAsia="ＭＳ 明朝" w:hAnsi="ＭＳ 明朝" w:cs="ＭＳ 明朝" w:hint="eastAsia"/>
        </w:rPr>
        <w:t>３　この要綱は、令和</w:t>
      </w:r>
      <w:r w:rsidR="00621F93" w:rsidRPr="00F018C6">
        <w:rPr>
          <w:rFonts w:ascii="ＭＳ 明朝" w:eastAsia="ＭＳ 明朝" w:hAnsi="ＭＳ 明朝" w:cs="ＭＳ 明朝" w:hint="eastAsia"/>
        </w:rPr>
        <w:t>６</w:t>
      </w:r>
      <w:r w:rsidRPr="00F018C6">
        <w:rPr>
          <w:rFonts w:ascii="ＭＳ 明朝" w:eastAsia="ＭＳ 明朝" w:hAnsi="ＭＳ 明朝" w:cs="ＭＳ 明朝" w:hint="eastAsia"/>
        </w:rPr>
        <w:t>年３月</w:t>
      </w:r>
      <w:r w:rsidRPr="00F018C6">
        <w:rPr>
          <w:rFonts w:ascii="ＭＳ 明朝" w:eastAsia="ＭＳ 明朝" w:hAnsi="ＭＳ 明朝" w:cs="ＭＳ 明朝"/>
        </w:rPr>
        <w:t>31</w:t>
      </w:r>
      <w:r w:rsidRPr="00F018C6">
        <w:rPr>
          <w:rFonts w:ascii="ＭＳ 明朝" w:eastAsia="ＭＳ 明朝" w:hAnsi="ＭＳ 明朝" w:cs="ＭＳ 明朝" w:hint="eastAsia"/>
        </w:rPr>
        <w:t>日限り、その効力を失う。</w:t>
      </w:r>
    </w:p>
    <w:p w14:paraId="4FEDB253" w14:textId="77777777" w:rsidR="0002207B" w:rsidRPr="00F018C6" w:rsidRDefault="0002207B">
      <w:pPr>
        <w:spacing w:line="480" w:lineRule="atLeast"/>
        <w:rPr>
          <w:rFonts w:ascii="ＭＳ 明朝" w:eastAsia="ＭＳ 明朝" w:hAnsi="ＭＳ 明朝" w:cs="ＭＳ 明朝"/>
        </w:rPr>
      </w:pPr>
      <w:bookmarkStart w:id="7" w:name="last"/>
      <w:bookmarkEnd w:id="7"/>
    </w:p>
    <w:sectPr w:rsidR="0002207B" w:rsidRPr="00F018C6">
      <w:footerReference w:type="default" r:id="rId6"/>
      <w:pgSz w:w="11905" w:h="16837"/>
      <w:pgMar w:top="1133" w:right="1133" w:bottom="1133" w:left="1133" w:header="720" w:footer="720" w:gutter="0"/>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420E7" w14:textId="77777777" w:rsidR="008113C4" w:rsidRDefault="008113C4">
      <w:r>
        <w:separator/>
      </w:r>
    </w:p>
  </w:endnote>
  <w:endnote w:type="continuationSeparator" w:id="0">
    <w:p w14:paraId="709CBC73" w14:textId="77777777" w:rsidR="008113C4" w:rsidRDefault="00811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8A5A" w14:textId="29367732" w:rsidR="0002207B" w:rsidRDefault="0002207B">
    <w:pPr>
      <w:spacing w:line="288" w:lineRule="atLeast"/>
      <w:jc w:val="center"/>
      <w:rPr>
        <w:rFonts w:ascii="ＭＳ 明朝" w:eastAsia="ＭＳ 明朝" w:hAnsi="ＭＳ 明朝" w:cs="ＭＳ 明朝"/>
        <w:color w:val="000000"/>
      </w:rPr>
    </w:pPr>
    <w:r>
      <w:rPr>
        <w:rFonts w:ascii="ＭＳ 明朝" w:eastAsia="ＭＳ 明朝" w:hAnsi="ＭＳ 明朝" w:cs="ＭＳ 明朝"/>
        <w:color w:val="000000"/>
      </w:rPr>
      <w:fldChar w:fldCharType="begin"/>
    </w:r>
    <w:r>
      <w:rPr>
        <w:rFonts w:ascii="ＭＳ 明朝" w:eastAsia="ＭＳ 明朝" w:hAnsi="ＭＳ 明朝" w:cs="ＭＳ 明朝"/>
        <w:color w:val="000000"/>
      </w:rPr>
      <w:instrText>PAGE</w:instrText>
    </w:r>
    <w:r>
      <w:rPr>
        <w:rFonts w:ascii="ＭＳ 明朝" w:eastAsia="ＭＳ 明朝" w:hAnsi="ＭＳ 明朝" w:cs="ＭＳ 明朝"/>
        <w:color w:val="000000"/>
      </w:rPr>
      <w:fldChar w:fldCharType="separate"/>
    </w:r>
    <w:r>
      <w:rPr>
        <w:rFonts w:ascii="ＭＳ 明朝" w:eastAsia="ＭＳ 明朝" w:hAnsi="ＭＳ 明朝" w:cs="ＭＳ 明朝"/>
        <w:color w:val="000000"/>
      </w:rPr>
      <w:t>1</w:t>
    </w:r>
    <w:r>
      <w:rPr>
        <w:rFonts w:ascii="ＭＳ 明朝" w:eastAsia="ＭＳ 明朝" w:hAnsi="ＭＳ 明朝" w:cs="ＭＳ 明朝"/>
        <w:color w:val="000000"/>
      </w:rPr>
      <w:fldChar w:fldCharType="end"/>
    </w:r>
    <w:r>
      <w:rPr>
        <w:rFonts w:ascii="ＭＳ 明朝" w:eastAsia="ＭＳ 明朝" w:hAnsi="ＭＳ 明朝" w:cs="ＭＳ 明朝"/>
        <w:color w:val="000000"/>
      </w:rPr>
      <w:t>/</w:t>
    </w:r>
    <w:r>
      <w:rPr>
        <w:rFonts w:ascii="ＭＳ 明朝" w:eastAsia="ＭＳ 明朝" w:hAnsi="ＭＳ 明朝" w:cs="ＭＳ 明朝"/>
        <w:color w:val="000000"/>
      </w:rPr>
      <w:fldChar w:fldCharType="begin"/>
    </w:r>
    <w:r>
      <w:rPr>
        <w:rFonts w:ascii="ＭＳ 明朝" w:eastAsia="ＭＳ 明朝" w:hAnsi="ＭＳ 明朝" w:cs="ＭＳ 明朝"/>
        <w:color w:val="000000"/>
      </w:rPr>
      <w:instrText xml:space="preserve"> PAGEREF "last"  </w:instrText>
    </w:r>
    <w:r>
      <w:rPr>
        <w:rFonts w:ascii="ＭＳ 明朝" w:eastAsia="ＭＳ 明朝" w:hAnsi="ＭＳ 明朝" w:cs="ＭＳ 明朝"/>
        <w:color w:val="000000"/>
      </w:rPr>
      <w:fldChar w:fldCharType="separate"/>
    </w:r>
    <w:r w:rsidR="00BA37BE">
      <w:rPr>
        <w:rFonts w:ascii="ＭＳ 明朝" w:eastAsia="ＭＳ 明朝" w:hAnsi="ＭＳ 明朝" w:cs="ＭＳ 明朝"/>
        <w:noProof/>
        <w:color w:val="000000"/>
      </w:rPr>
      <w:t>5</w:t>
    </w:r>
    <w:r>
      <w:rPr>
        <w:rFonts w:ascii="ＭＳ 明朝" w:eastAsia="ＭＳ 明朝" w:hAnsi="ＭＳ 明朝" w:cs="ＭＳ 明朝"/>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EED18" w14:textId="77777777" w:rsidR="008113C4" w:rsidRDefault="008113C4">
      <w:r>
        <w:separator/>
      </w:r>
    </w:p>
  </w:footnote>
  <w:footnote w:type="continuationSeparator" w:id="0">
    <w:p w14:paraId="4A389783" w14:textId="77777777" w:rsidR="008113C4" w:rsidRDefault="008113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grammar="clean"/>
  <w:defaultTabStop w:val="720"/>
  <w:drawingGridHorizontalSpacing w:val="120"/>
  <w:drawingGridVerticalSpacing w:val="364"/>
  <w:displayHorizontalDrawingGridEvery w:val="0"/>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DC7"/>
    <w:rsid w:val="000123BB"/>
    <w:rsid w:val="0002207B"/>
    <w:rsid w:val="00064328"/>
    <w:rsid w:val="000A114D"/>
    <w:rsid w:val="00165714"/>
    <w:rsid w:val="00173CD0"/>
    <w:rsid w:val="002A2A1C"/>
    <w:rsid w:val="002D4D44"/>
    <w:rsid w:val="003C7C63"/>
    <w:rsid w:val="003D513C"/>
    <w:rsid w:val="003F07B1"/>
    <w:rsid w:val="00464B43"/>
    <w:rsid w:val="0048797F"/>
    <w:rsid w:val="00511C0F"/>
    <w:rsid w:val="00561548"/>
    <w:rsid w:val="006129C5"/>
    <w:rsid w:val="00621F93"/>
    <w:rsid w:val="006E4EF4"/>
    <w:rsid w:val="007216E7"/>
    <w:rsid w:val="0079321A"/>
    <w:rsid w:val="008113C4"/>
    <w:rsid w:val="0086251D"/>
    <w:rsid w:val="008D69DE"/>
    <w:rsid w:val="008F5606"/>
    <w:rsid w:val="00935188"/>
    <w:rsid w:val="00960F12"/>
    <w:rsid w:val="00994B1D"/>
    <w:rsid w:val="00A07311"/>
    <w:rsid w:val="00A2470C"/>
    <w:rsid w:val="00A43B2A"/>
    <w:rsid w:val="00A65A95"/>
    <w:rsid w:val="00AF1031"/>
    <w:rsid w:val="00B277F1"/>
    <w:rsid w:val="00BA37BE"/>
    <w:rsid w:val="00C131A8"/>
    <w:rsid w:val="00C3116E"/>
    <w:rsid w:val="00C7633D"/>
    <w:rsid w:val="00CA2175"/>
    <w:rsid w:val="00DE2539"/>
    <w:rsid w:val="00E178CA"/>
    <w:rsid w:val="00E47FDE"/>
    <w:rsid w:val="00E878A9"/>
    <w:rsid w:val="00EA395F"/>
    <w:rsid w:val="00F018C6"/>
    <w:rsid w:val="00F8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2422A76"/>
  <w14:defaultImageDpi w14:val="0"/>
  <w15:docId w15:val="{70985FA3-B659-44E0-B7C2-2A85F75CB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7C63"/>
    <w:pPr>
      <w:tabs>
        <w:tab w:val="center" w:pos="4252"/>
        <w:tab w:val="right" w:pos="8504"/>
      </w:tabs>
      <w:snapToGrid w:val="0"/>
    </w:pPr>
  </w:style>
  <w:style w:type="character" w:customStyle="1" w:styleId="a4">
    <w:name w:val="ヘッダー (文字)"/>
    <w:basedOn w:val="a0"/>
    <w:link w:val="a3"/>
    <w:uiPriority w:val="99"/>
    <w:rsid w:val="003C7C63"/>
    <w:rPr>
      <w:rFonts w:ascii="Arial" w:hAnsi="Arial" w:cs="Arial"/>
      <w:kern w:val="0"/>
      <w:sz w:val="24"/>
      <w:szCs w:val="24"/>
    </w:rPr>
  </w:style>
  <w:style w:type="paragraph" w:styleId="a5">
    <w:name w:val="footer"/>
    <w:basedOn w:val="a"/>
    <w:link w:val="a6"/>
    <w:uiPriority w:val="99"/>
    <w:unhideWhenUsed/>
    <w:rsid w:val="003C7C63"/>
    <w:pPr>
      <w:tabs>
        <w:tab w:val="center" w:pos="4252"/>
        <w:tab w:val="right" w:pos="8504"/>
      </w:tabs>
      <w:snapToGrid w:val="0"/>
    </w:pPr>
  </w:style>
  <w:style w:type="character" w:customStyle="1" w:styleId="a6">
    <w:name w:val="フッター (文字)"/>
    <w:basedOn w:val="a0"/>
    <w:link w:val="a5"/>
    <w:uiPriority w:val="99"/>
    <w:rsid w:val="003C7C63"/>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5</Pages>
  <Words>3151</Words>
  <Characters>286</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英利</dc:creator>
  <cp:keywords/>
  <dc:description/>
  <cp:lastModifiedBy>八鍬 幸仁</cp:lastModifiedBy>
  <cp:revision>19</cp:revision>
  <cp:lastPrinted>2023-02-23T05:09:00Z</cp:lastPrinted>
  <dcterms:created xsi:type="dcterms:W3CDTF">2022-07-07T00:54:00Z</dcterms:created>
  <dcterms:modified xsi:type="dcterms:W3CDTF">2023-03-28T06:01:00Z</dcterms:modified>
</cp:coreProperties>
</file>